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E56B" w14:textId="77777777" w:rsidR="00AE3E44" w:rsidRDefault="00AE3E44" w:rsidP="00AE3E4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20F73447" wp14:editId="469D5485">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4FD21908" w14:textId="77777777" w:rsidR="00AE3E44" w:rsidRPr="00A446C9" w:rsidRDefault="00AE3E44" w:rsidP="00AE3E4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4A1715C2" w14:textId="77777777" w:rsidR="00AE3E44" w:rsidRPr="00EA73EE" w:rsidRDefault="00AE3E44" w:rsidP="00AE3E44">
      <w:pPr>
        <w:pStyle w:val="Heading5"/>
        <w:rPr>
          <w:rFonts w:ascii="Times New Roman" w:hAnsi="Times New Roman"/>
          <w:sz w:val="20"/>
        </w:rPr>
      </w:pPr>
      <w:r>
        <w:rPr>
          <w:rFonts w:ascii="Times New Roman" w:hAnsi="Times New Roman"/>
          <w:sz w:val="20"/>
        </w:rPr>
        <w:tab/>
      </w:r>
    </w:p>
    <w:p w14:paraId="72AA82BF" w14:textId="77777777" w:rsidR="00AE3E44" w:rsidRPr="00A446C9" w:rsidRDefault="00AE3E44" w:rsidP="00AE3E44">
      <w:pPr>
        <w:pStyle w:val="Footer"/>
        <w:jc w:val="right"/>
        <w:rPr>
          <w:rFonts w:ascii="Century Gothic" w:hAnsi="Century Gothic"/>
          <w:b/>
        </w:rPr>
      </w:pPr>
      <w:r w:rsidRPr="00A446C9">
        <w:rPr>
          <w:rFonts w:ascii="Century Gothic" w:hAnsi="Century Gothic"/>
          <w:b/>
        </w:rPr>
        <w:t>18 Gladstone Road</w:t>
      </w:r>
    </w:p>
    <w:p w14:paraId="1266E056"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Chester</w:t>
      </w:r>
    </w:p>
    <w:p w14:paraId="0FB8FBF7"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CH1 4BY</w:t>
      </w:r>
    </w:p>
    <w:p w14:paraId="46A6F976" w14:textId="77777777" w:rsidR="00AE3E44" w:rsidRPr="00A446C9" w:rsidRDefault="00AE3E44" w:rsidP="00AE3E4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CC04C28" wp14:editId="18366C35">
            <wp:simplePos x="0" y="0"/>
            <wp:positionH relativeFrom="column">
              <wp:posOffset>-260350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0EBD0FB1" w14:textId="77777777" w:rsidR="00AE3E44" w:rsidRPr="00A446C9" w:rsidRDefault="00AE3E44" w:rsidP="00AE3E4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060FBB64" w14:textId="77777777" w:rsidR="00AE3E44" w:rsidRDefault="00AE3E44" w:rsidP="00AE3E44">
      <w:pPr>
        <w:spacing w:line="276" w:lineRule="auto"/>
        <w:rPr>
          <w:rFonts w:ascii="Century Gothic" w:hAnsi="Century Gothic"/>
          <w:sz w:val="22"/>
          <w:szCs w:val="22"/>
        </w:rPr>
      </w:pPr>
    </w:p>
    <w:p w14:paraId="2494A6C0" w14:textId="77777777" w:rsidR="00AE3E44" w:rsidRDefault="00AE3E44" w:rsidP="00AE3E44">
      <w:pPr>
        <w:spacing w:line="276" w:lineRule="auto"/>
        <w:rPr>
          <w:rFonts w:ascii="Century Gothic" w:hAnsi="Century Gothic"/>
          <w:sz w:val="22"/>
          <w:szCs w:val="22"/>
        </w:rPr>
      </w:pPr>
    </w:p>
    <w:p w14:paraId="75CDC8CC"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Dear Member,</w:t>
      </w:r>
    </w:p>
    <w:p w14:paraId="729D2B06" w14:textId="1FFF34E6" w:rsidR="00AE3E44" w:rsidRDefault="00AE3E44" w:rsidP="00AE3E4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Finance </w:t>
      </w:r>
      <w:r w:rsidRPr="00D83254">
        <w:rPr>
          <w:rFonts w:ascii="Century Gothic" w:hAnsi="Century Gothic"/>
          <w:sz w:val="22"/>
          <w:szCs w:val="22"/>
        </w:rPr>
        <w:t>Committee</w:t>
      </w:r>
      <w:r>
        <w:rPr>
          <w:rFonts w:ascii="Century Gothic" w:hAnsi="Century Gothic"/>
          <w:sz w:val="22"/>
          <w:szCs w:val="22"/>
        </w:rPr>
        <w:t xml:space="preserve"> to be held at </w:t>
      </w:r>
      <w:r w:rsidRPr="00D83254">
        <w:rPr>
          <w:rFonts w:ascii="Century Gothic" w:hAnsi="Century Gothic"/>
          <w:sz w:val="22"/>
          <w:szCs w:val="22"/>
        </w:rPr>
        <w:t xml:space="preserve">                                          </w:t>
      </w:r>
      <w:r>
        <w:rPr>
          <w:rFonts w:ascii="Century Gothic" w:hAnsi="Century Gothic"/>
          <w:sz w:val="22"/>
          <w:szCs w:val="22"/>
        </w:rPr>
        <w:t>7.</w:t>
      </w:r>
      <w:r w:rsidR="00FF661C">
        <w:rPr>
          <w:rFonts w:ascii="Century Gothic" w:hAnsi="Century Gothic"/>
          <w:sz w:val="22"/>
          <w:szCs w:val="22"/>
        </w:rPr>
        <w:t>3</w:t>
      </w:r>
      <w:r>
        <w:rPr>
          <w:rFonts w:ascii="Century Gothic" w:hAnsi="Century Gothic"/>
          <w:sz w:val="22"/>
          <w:szCs w:val="22"/>
        </w:rPr>
        <w:t>0</w:t>
      </w:r>
      <w:r w:rsidRPr="00D83254">
        <w:rPr>
          <w:rFonts w:ascii="Century Gothic" w:hAnsi="Century Gothic"/>
          <w:sz w:val="22"/>
          <w:szCs w:val="22"/>
        </w:rPr>
        <w:t xml:space="preserve"> pm on Monday</w:t>
      </w:r>
      <w:r>
        <w:rPr>
          <w:rFonts w:ascii="Century Gothic" w:hAnsi="Century Gothic"/>
          <w:sz w:val="22"/>
          <w:szCs w:val="22"/>
        </w:rPr>
        <w:t xml:space="preserve"> </w:t>
      </w:r>
      <w:r w:rsidR="00F15297">
        <w:rPr>
          <w:rFonts w:ascii="Century Gothic" w:hAnsi="Century Gothic"/>
          <w:sz w:val="22"/>
          <w:szCs w:val="22"/>
        </w:rPr>
        <w:t>05 October</w:t>
      </w:r>
      <w:r>
        <w:rPr>
          <w:rFonts w:ascii="Century Gothic" w:hAnsi="Century Gothic"/>
          <w:sz w:val="22"/>
          <w:szCs w:val="22"/>
        </w:rPr>
        <w:t xml:space="preserve"> 2020</w:t>
      </w:r>
      <w:r w:rsidR="00FB728B">
        <w:rPr>
          <w:rFonts w:ascii="Century Gothic" w:hAnsi="Century Gothic"/>
          <w:sz w:val="22"/>
          <w:szCs w:val="22"/>
        </w:rPr>
        <w:t xml:space="preserve"> online,</w:t>
      </w:r>
      <w:r w:rsidRPr="00D83254">
        <w:rPr>
          <w:rFonts w:ascii="Century Gothic" w:hAnsi="Century Gothic"/>
          <w:sz w:val="22"/>
          <w:szCs w:val="22"/>
        </w:rPr>
        <w:t xml:space="preserve"> </w:t>
      </w:r>
      <w:r w:rsidR="00FB728B">
        <w:rPr>
          <w:rFonts w:ascii="Century Gothic" w:hAnsi="Century Gothic"/>
          <w:sz w:val="22"/>
          <w:szCs w:val="22"/>
        </w:rPr>
        <w:t>via Cisco Webex</w:t>
      </w:r>
      <w:r w:rsidR="00556E21">
        <w:rPr>
          <w:rFonts w:ascii="Century Gothic" w:hAnsi="Century Gothic"/>
          <w:sz w:val="22"/>
          <w:szCs w:val="22"/>
        </w:rPr>
        <w:t xml:space="preserve"> (joining details available from the Clerk)</w:t>
      </w:r>
      <w:r w:rsidR="00FB728B">
        <w:rPr>
          <w:rFonts w:ascii="Century Gothic" w:hAnsi="Century Gothic"/>
          <w:sz w:val="22"/>
          <w:szCs w:val="22"/>
        </w:rPr>
        <w:t>.</w:t>
      </w:r>
    </w:p>
    <w:p w14:paraId="3B7BA23A" w14:textId="77777777" w:rsidR="00FB728B" w:rsidRPr="00D83254" w:rsidRDefault="00FB728B" w:rsidP="00AE3E44">
      <w:pPr>
        <w:spacing w:line="276" w:lineRule="auto"/>
        <w:rPr>
          <w:rFonts w:ascii="Century Gothic" w:hAnsi="Century Gothic"/>
          <w:sz w:val="22"/>
          <w:szCs w:val="22"/>
        </w:rPr>
      </w:pPr>
    </w:p>
    <w:p w14:paraId="12887B32"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18EAE3F0" w14:textId="77777777" w:rsidR="00AE3E44" w:rsidRPr="00D83254" w:rsidRDefault="00AE3E44" w:rsidP="00AE3E44">
      <w:pPr>
        <w:spacing w:line="276" w:lineRule="auto"/>
        <w:rPr>
          <w:rFonts w:ascii="Century Gothic" w:hAnsi="Century Gothic"/>
          <w:sz w:val="22"/>
          <w:szCs w:val="22"/>
        </w:rPr>
      </w:pPr>
    </w:p>
    <w:p w14:paraId="06373F90" w14:textId="54898736"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Signed</w:t>
      </w:r>
      <w:r w:rsidR="00FB728B">
        <w:rPr>
          <w:rFonts w:ascii="Century Gothic" w:hAnsi="Century Gothic"/>
          <w:sz w:val="22"/>
          <w:szCs w:val="22"/>
        </w:rPr>
        <w:t xml:space="preserve"> </w:t>
      </w:r>
      <w:r w:rsidR="00FB728B" w:rsidRPr="00FB728B">
        <w:rPr>
          <w:rFonts w:ascii="Ink Free" w:hAnsi="Ink Free"/>
          <w:sz w:val="40"/>
          <w:szCs w:val="40"/>
        </w:rPr>
        <w:t>Suzi Bull</w:t>
      </w:r>
      <w:r w:rsidRPr="00D83254">
        <w:rPr>
          <w:rFonts w:ascii="Century Gothic" w:hAnsi="Century Gothic"/>
          <w:sz w:val="22"/>
          <w:szCs w:val="22"/>
        </w:rPr>
        <w:t xml:space="preserve"> Clerk</w:t>
      </w:r>
      <w:r w:rsidR="00FB728B">
        <w:rPr>
          <w:rFonts w:ascii="Century Gothic" w:hAnsi="Century Gothic"/>
          <w:sz w:val="22"/>
          <w:szCs w:val="22"/>
        </w:rPr>
        <w:t xml:space="preserve">/ Proper Officer </w:t>
      </w:r>
      <w:r w:rsidRPr="00D83254">
        <w:rPr>
          <w:rFonts w:ascii="Century Gothic" w:hAnsi="Century Gothic"/>
          <w:sz w:val="22"/>
          <w:szCs w:val="22"/>
        </w:rPr>
        <w:t xml:space="preserve">to the Parish Council </w:t>
      </w:r>
      <w:r w:rsidR="00F15297">
        <w:rPr>
          <w:rFonts w:ascii="Century Gothic" w:hAnsi="Century Gothic"/>
          <w:sz w:val="22"/>
          <w:szCs w:val="22"/>
        </w:rPr>
        <w:t>2</w:t>
      </w:r>
      <w:r w:rsidR="00FF661C">
        <w:rPr>
          <w:rFonts w:ascii="Century Gothic" w:hAnsi="Century Gothic"/>
          <w:sz w:val="22"/>
          <w:szCs w:val="22"/>
        </w:rPr>
        <w:t>8.09</w:t>
      </w:r>
      <w:r w:rsidR="00FB728B">
        <w:rPr>
          <w:rFonts w:ascii="Century Gothic" w:hAnsi="Century Gothic"/>
          <w:sz w:val="22"/>
          <w:szCs w:val="22"/>
        </w:rPr>
        <w:t>.20</w:t>
      </w:r>
    </w:p>
    <w:p w14:paraId="108E34D5" w14:textId="77777777" w:rsidR="00AE3E44" w:rsidRDefault="00AE3E44" w:rsidP="00AE3E44"/>
    <w:p w14:paraId="3A8D87BA" w14:textId="77777777" w:rsidR="00AE3E44" w:rsidRDefault="00AE3E44" w:rsidP="00AE3E44">
      <w:pPr>
        <w:rPr>
          <w:rFonts w:ascii="Century Gothic" w:hAnsi="Century Gothic"/>
          <w:b/>
          <w:sz w:val="22"/>
          <w:szCs w:val="22"/>
        </w:rPr>
      </w:pPr>
      <w:r>
        <w:rPr>
          <w:rFonts w:ascii="Century Gothic" w:hAnsi="Century Gothic"/>
          <w:b/>
          <w:sz w:val="22"/>
          <w:szCs w:val="22"/>
        </w:rPr>
        <w:t>AGENDA</w:t>
      </w:r>
    </w:p>
    <w:p w14:paraId="629CB4D3" w14:textId="77777777" w:rsidR="00AE3E44" w:rsidRDefault="00AE3E44" w:rsidP="00AE3E44">
      <w:pPr>
        <w:rPr>
          <w:rFonts w:ascii="Century Gothic" w:hAnsi="Century Gothic"/>
          <w:b/>
          <w:sz w:val="22"/>
          <w:szCs w:val="22"/>
        </w:rPr>
      </w:pPr>
    </w:p>
    <w:p w14:paraId="30D1DCB8" w14:textId="77777777" w:rsidR="00AE3E44" w:rsidRDefault="00AE3E44" w:rsidP="00AE3E44">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7E0D3F0E" w14:textId="77777777" w:rsidR="00AE3E44" w:rsidRPr="00247FF1" w:rsidRDefault="00AE3E44" w:rsidP="00AE3E44">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5D38EF79" w14:textId="77777777" w:rsidR="00AE3E44" w:rsidRPr="00247FF1" w:rsidRDefault="00AE3E44" w:rsidP="00AE3E44">
      <w:pPr>
        <w:rPr>
          <w:rFonts w:ascii="Century Gothic" w:hAnsi="Century Gothic"/>
          <w:sz w:val="22"/>
          <w:szCs w:val="22"/>
        </w:rPr>
      </w:pPr>
    </w:p>
    <w:p w14:paraId="6C47EAAB" w14:textId="77777777" w:rsidR="00AE3E44" w:rsidRDefault="00AE3E44" w:rsidP="00AE3E44">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1E0289AD" w14:textId="77777777" w:rsidR="00AE3E44" w:rsidRPr="00B158B3" w:rsidRDefault="00AE3E44" w:rsidP="00AE3E44">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62686685" w14:textId="77777777" w:rsidR="00AE3E44" w:rsidRDefault="00AE3E44" w:rsidP="00AE3E44">
      <w:pPr>
        <w:rPr>
          <w:rFonts w:ascii="Century Gothic" w:hAnsi="Century Gothic"/>
          <w:sz w:val="22"/>
          <w:szCs w:val="22"/>
        </w:rPr>
      </w:pPr>
    </w:p>
    <w:p w14:paraId="5A31F0C1" w14:textId="77777777" w:rsidR="00AE3E44" w:rsidRPr="00625FA4" w:rsidRDefault="00AE3E44" w:rsidP="00AE3E44">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48EE004B" w14:textId="420A76EF" w:rsidR="00AE3E44" w:rsidRDefault="00AE3E44" w:rsidP="00AE3E44">
      <w:pPr>
        <w:rPr>
          <w:rFonts w:ascii="Century Gothic" w:hAnsi="Century Gothic"/>
          <w:sz w:val="22"/>
          <w:szCs w:val="22"/>
        </w:rPr>
      </w:pPr>
      <w:r>
        <w:rPr>
          <w:rFonts w:ascii="Century Gothic" w:hAnsi="Century Gothic"/>
          <w:sz w:val="22"/>
          <w:szCs w:val="22"/>
        </w:rPr>
        <w:t xml:space="preserve">To approve the Minutes of the meeting held on </w:t>
      </w:r>
      <w:r w:rsidR="00FF661C">
        <w:rPr>
          <w:rFonts w:ascii="Century Gothic" w:hAnsi="Century Gothic"/>
          <w:sz w:val="22"/>
          <w:szCs w:val="22"/>
        </w:rPr>
        <w:t>1</w:t>
      </w:r>
      <w:r w:rsidR="00085B7D">
        <w:rPr>
          <w:rFonts w:ascii="Century Gothic" w:hAnsi="Century Gothic"/>
          <w:sz w:val="22"/>
          <w:szCs w:val="22"/>
        </w:rPr>
        <w:t>3</w:t>
      </w:r>
      <w:r w:rsidR="00FF661C">
        <w:rPr>
          <w:rFonts w:ascii="Century Gothic" w:hAnsi="Century Gothic"/>
          <w:sz w:val="22"/>
          <w:szCs w:val="22"/>
        </w:rPr>
        <w:t xml:space="preserve"> July </w:t>
      </w:r>
      <w:r w:rsidR="00556E21">
        <w:rPr>
          <w:rFonts w:ascii="Century Gothic" w:hAnsi="Century Gothic"/>
          <w:sz w:val="22"/>
          <w:szCs w:val="22"/>
        </w:rPr>
        <w:t>2020</w:t>
      </w:r>
      <w:r>
        <w:rPr>
          <w:rFonts w:ascii="Century Gothic" w:hAnsi="Century Gothic"/>
          <w:sz w:val="22"/>
          <w:szCs w:val="22"/>
        </w:rPr>
        <w:t xml:space="preserve">. </w:t>
      </w:r>
      <w:r w:rsidRPr="007973C7">
        <w:rPr>
          <w:rFonts w:ascii="Century Gothic" w:hAnsi="Century Gothic"/>
          <w:b/>
          <w:bCs/>
          <w:sz w:val="22"/>
          <w:szCs w:val="22"/>
        </w:rPr>
        <w:t>Enc</w:t>
      </w:r>
    </w:p>
    <w:p w14:paraId="6D8E1177" w14:textId="77777777" w:rsidR="00AE3E44" w:rsidRDefault="00AE3E44" w:rsidP="00AE3E44">
      <w:pPr>
        <w:rPr>
          <w:rFonts w:ascii="Century Gothic" w:hAnsi="Century Gothic"/>
          <w:sz w:val="22"/>
          <w:szCs w:val="22"/>
        </w:rPr>
      </w:pPr>
    </w:p>
    <w:p w14:paraId="52BC0561" w14:textId="0A02C7EC" w:rsidR="00AE3E44" w:rsidRDefault="001A7C37" w:rsidP="00AE3E44">
      <w:pPr>
        <w:rPr>
          <w:rFonts w:ascii="Century Gothic" w:hAnsi="Century Gothic"/>
          <w:b/>
          <w:bCs/>
          <w:sz w:val="22"/>
          <w:szCs w:val="22"/>
        </w:rPr>
      </w:pPr>
      <w:r>
        <w:rPr>
          <w:rFonts w:ascii="Century Gothic" w:hAnsi="Century Gothic"/>
          <w:b/>
          <w:bCs/>
          <w:sz w:val="22"/>
          <w:szCs w:val="22"/>
        </w:rPr>
        <w:t>4. BUDGET 2021/22.</w:t>
      </w:r>
    </w:p>
    <w:p w14:paraId="27BC6FD8" w14:textId="701D4B3B" w:rsidR="001A7C37" w:rsidRPr="0099795B" w:rsidRDefault="001A7C37" w:rsidP="0099795B">
      <w:pPr>
        <w:pStyle w:val="ListParagraph"/>
        <w:numPr>
          <w:ilvl w:val="0"/>
          <w:numId w:val="3"/>
        </w:numPr>
        <w:rPr>
          <w:rFonts w:ascii="Century Gothic" w:hAnsi="Century Gothic"/>
          <w:sz w:val="22"/>
          <w:szCs w:val="22"/>
        </w:rPr>
      </w:pPr>
      <w:r w:rsidRPr="0099795B">
        <w:rPr>
          <w:rFonts w:ascii="Century Gothic" w:hAnsi="Century Gothic"/>
          <w:sz w:val="22"/>
          <w:szCs w:val="22"/>
        </w:rPr>
        <w:t>To receive</w:t>
      </w:r>
      <w:r w:rsidR="00FF7819" w:rsidRPr="0099795B">
        <w:rPr>
          <w:rFonts w:ascii="Century Gothic" w:hAnsi="Century Gothic"/>
          <w:sz w:val="22"/>
          <w:szCs w:val="22"/>
        </w:rPr>
        <w:t xml:space="preserve"> </w:t>
      </w:r>
      <w:r w:rsidR="00704B3C" w:rsidRPr="0099795B">
        <w:rPr>
          <w:rFonts w:ascii="Century Gothic" w:hAnsi="Century Gothic"/>
          <w:sz w:val="22"/>
          <w:szCs w:val="22"/>
        </w:rPr>
        <w:t>income and expenditure information for 2019/20, also</w:t>
      </w:r>
      <w:r w:rsidRPr="0099795B">
        <w:rPr>
          <w:rFonts w:ascii="Century Gothic" w:hAnsi="Century Gothic"/>
          <w:sz w:val="22"/>
          <w:szCs w:val="22"/>
        </w:rPr>
        <w:t xml:space="preserve"> </w:t>
      </w:r>
      <w:r w:rsidR="00FF7819" w:rsidRPr="0099795B">
        <w:rPr>
          <w:rFonts w:ascii="Century Gothic" w:hAnsi="Century Gothic"/>
          <w:sz w:val="22"/>
          <w:szCs w:val="22"/>
        </w:rPr>
        <w:t xml:space="preserve">forecast </w:t>
      </w:r>
      <w:r w:rsidR="00C77374" w:rsidRPr="0099795B">
        <w:rPr>
          <w:rFonts w:ascii="Century Gothic" w:hAnsi="Century Gothic"/>
          <w:sz w:val="22"/>
          <w:szCs w:val="22"/>
        </w:rPr>
        <w:t xml:space="preserve">information </w:t>
      </w:r>
      <w:r w:rsidR="00704B3C" w:rsidRPr="0099795B">
        <w:rPr>
          <w:rFonts w:ascii="Century Gothic" w:hAnsi="Century Gothic"/>
          <w:sz w:val="22"/>
          <w:szCs w:val="22"/>
        </w:rPr>
        <w:t>for 2020/21</w:t>
      </w:r>
      <w:r w:rsidR="0099795B" w:rsidRPr="0099795B">
        <w:rPr>
          <w:rFonts w:ascii="Century Gothic" w:hAnsi="Century Gothic"/>
          <w:sz w:val="22"/>
          <w:szCs w:val="22"/>
        </w:rPr>
        <w:t>.</w:t>
      </w:r>
    </w:p>
    <w:p w14:paraId="0C93E3A8" w14:textId="2EDC1CA2" w:rsidR="001A7C37" w:rsidRPr="0099795B" w:rsidRDefault="001A7C37" w:rsidP="0099795B">
      <w:pPr>
        <w:pStyle w:val="ListParagraph"/>
        <w:numPr>
          <w:ilvl w:val="0"/>
          <w:numId w:val="3"/>
        </w:numPr>
        <w:rPr>
          <w:rFonts w:ascii="Century Gothic" w:hAnsi="Century Gothic"/>
          <w:sz w:val="22"/>
          <w:szCs w:val="22"/>
        </w:rPr>
      </w:pPr>
      <w:r w:rsidRPr="0099795B">
        <w:rPr>
          <w:rFonts w:ascii="Century Gothic" w:hAnsi="Century Gothic"/>
          <w:sz w:val="22"/>
          <w:szCs w:val="22"/>
        </w:rPr>
        <w:t>To consider the budget requirements for the period 2021/22</w:t>
      </w:r>
      <w:r w:rsidR="0099795B" w:rsidRPr="0099795B">
        <w:rPr>
          <w:rFonts w:ascii="Century Gothic" w:hAnsi="Century Gothic"/>
          <w:sz w:val="22"/>
          <w:szCs w:val="22"/>
        </w:rPr>
        <w:t>.</w:t>
      </w:r>
    </w:p>
    <w:p w14:paraId="3AEBDB40" w14:textId="77777777" w:rsidR="0099795B" w:rsidRDefault="0099795B" w:rsidP="00AE3E44">
      <w:pPr>
        <w:rPr>
          <w:rFonts w:ascii="Century Gothic" w:hAnsi="Century Gothic"/>
          <w:sz w:val="22"/>
          <w:szCs w:val="22"/>
        </w:rPr>
      </w:pPr>
    </w:p>
    <w:p w14:paraId="1D60BE61" w14:textId="0D4901A5" w:rsidR="00B54539" w:rsidRPr="0099795B" w:rsidRDefault="0099795B" w:rsidP="00AE3E44">
      <w:pPr>
        <w:rPr>
          <w:rFonts w:ascii="Century Gothic" w:hAnsi="Century Gothic"/>
          <w:b/>
          <w:bCs/>
          <w:sz w:val="22"/>
          <w:szCs w:val="22"/>
        </w:rPr>
      </w:pPr>
      <w:r w:rsidRPr="0099795B">
        <w:rPr>
          <w:rFonts w:ascii="Century Gothic" w:hAnsi="Century Gothic"/>
          <w:b/>
          <w:bCs/>
          <w:sz w:val="22"/>
          <w:szCs w:val="22"/>
        </w:rPr>
        <w:t>5</w:t>
      </w:r>
      <w:r w:rsidR="001875BF" w:rsidRPr="0099795B">
        <w:rPr>
          <w:rFonts w:ascii="Century Gothic" w:hAnsi="Century Gothic"/>
          <w:b/>
          <w:bCs/>
          <w:sz w:val="22"/>
          <w:szCs w:val="22"/>
        </w:rPr>
        <w:t>. DATE AND TIME OF THE NEXT MEETING.</w:t>
      </w:r>
    </w:p>
    <w:p w14:paraId="59359E36" w14:textId="77493B80" w:rsidR="001875BF" w:rsidRPr="001875BF" w:rsidRDefault="001875BF" w:rsidP="00AE3E44">
      <w:pPr>
        <w:rPr>
          <w:rFonts w:ascii="Century Gothic" w:hAnsi="Century Gothic"/>
          <w:sz w:val="22"/>
          <w:szCs w:val="22"/>
        </w:rPr>
      </w:pPr>
      <w:r w:rsidRPr="001875BF">
        <w:rPr>
          <w:rFonts w:ascii="Century Gothic" w:hAnsi="Century Gothic"/>
          <w:sz w:val="22"/>
          <w:szCs w:val="22"/>
        </w:rPr>
        <w:t>To confirm the date and time of the next meeting</w:t>
      </w:r>
      <w:r w:rsidR="00D30750">
        <w:rPr>
          <w:rFonts w:ascii="Century Gothic" w:hAnsi="Century Gothic"/>
          <w:sz w:val="22"/>
          <w:szCs w:val="22"/>
        </w:rPr>
        <w:t xml:space="preserve"> will be on Monday 2 November</w:t>
      </w:r>
      <w:r w:rsidRPr="001875BF">
        <w:rPr>
          <w:rFonts w:ascii="Century Gothic" w:hAnsi="Century Gothic"/>
          <w:sz w:val="22"/>
          <w:szCs w:val="22"/>
        </w:rPr>
        <w:t>.</w:t>
      </w:r>
    </w:p>
    <w:p w14:paraId="69105788" w14:textId="77777777" w:rsidR="00AE3E44" w:rsidRPr="00D83254" w:rsidRDefault="00AE3E44" w:rsidP="00AE3E44">
      <w:pPr>
        <w:rPr>
          <w:rFonts w:ascii="Century Gothic" w:hAnsi="Century Gothic"/>
          <w:sz w:val="22"/>
          <w:szCs w:val="22"/>
        </w:rPr>
      </w:pPr>
    </w:p>
    <w:p w14:paraId="22C1B492" w14:textId="77777777" w:rsidR="00AE3E44" w:rsidRPr="00D83254" w:rsidRDefault="00AE3E44" w:rsidP="00AE3E44">
      <w:pPr>
        <w:rPr>
          <w:rFonts w:ascii="Century Gothic" w:hAnsi="Century Gothic"/>
          <w:sz w:val="22"/>
          <w:szCs w:val="22"/>
        </w:rPr>
      </w:pPr>
    </w:p>
    <w:p w14:paraId="7C391582" w14:textId="77777777" w:rsidR="00AE3E44" w:rsidRPr="00D83254" w:rsidRDefault="00AE3E44" w:rsidP="00AE3E44">
      <w:pPr>
        <w:rPr>
          <w:rFonts w:ascii="Century Gothic" w:hAnsi="Century Gothic"/>
          <w:sz w:val="22"/>
          <w:szCs w:val="22"/>
        </w:rPr>
      </w:pPr>
    </w:p>
    <w:p w14:paraId="34FB1F94" w14:textId="77777777" w:rsidR="00AE3E44" w:rsidRDefault="00AE3E44" w:rsidP="00AE3E44"/>
    <w:p w14:paraId="06573D48" w14:textId="77777777" w:rsidR="00A4410F" w:rsidRDefault="00A4410F"/>
    <w:sectPr w:rsidR="00A4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CA8"/>
    <w:multiLevelType w:val="hybridMultilevel"/>
    <w:tmpl w:val="229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057FF"/>
    <w:multiLevelType w:val="hybridMultilevel"/>
    <w:tmpl w:val="2B8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3058"/>
    <w:multiLevelType w:val="hybridMultilevel"/>
    <w:tmpl w:val="9A1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4"/>
    <w:rsid w:val="00085B7D"/>
    <w:rsid w:val="00171BEA"/>
    <w:rsid w:val="001875BF"/>
    <w:rsid w:val="001A1B16"/>
    <w:rsid w:val="001A7C37"/>
    <w:rsid w:val="00215DFB"/>
    <w:rsid w:val="00556E21"/>
    <w:rsid w:val="006330AE"/>
    <w:rsid w:val="00704B3C"/>
    <w:rsid w:val="009436A2"/>
    <w:rsid w:val="0099795B"/>
    <w:rsid w:val="00A4410F"/>
    <w:rsid w:val="00A45BD0"/>
    <w:rsid w:val="00AE3E44"/>
    <w:rsid w:val="00B54539"/>
    <w:rsid w:val="00B56A92"/>
    <w:rsid w:val="00C77374"/>
    <w:rsid w:val="00D30750"/>
    <w:rsid w:val="00EA12FE"/>
    <w:rsid w:val="00F15297"/>
    <w:rsid w:val="00F223F9"/>
    <w:rsid w:val="00FB0549"/>
    <w:rsid w:val="00FB728B"/>
    <w:rsid w:val="00FF661C"/>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56A"/>
  <w15:chartTrackingRefBased/>
  <w15:docId w15:val="{7E51F198-FA4D-4C89-BE26-5B347C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44"/>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E3E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3E44"/>
    <w:rPr>
      <w:rFonts w:ascii="WistenBold" w:eastAsia="Times New Roman" w:hAnsi="WistenBold" w:cs="Times New Roman"/>
      <w:b/>
      <w:bCs/>
      <w:i/>
      <w:iCs/>
      <w:sz w:val="26"/>
      <w:szCs w:val="26"/>
      <w:lang w:eastAsia="en-GB"/>
    </w:rPr>
  </w:style>
  <w:style w:type="character" w:styleId="Hyperlink">
    <w:name w:val="Hyperlink"/>
    <w:rsid w:val="00AE3E44"/>
    <w:rPr>
      <w:color w:val="0000FF"/>
      <w:u w:val="single"/>
    </w:rPr>
  </w:style>
  <w:style w:type="paragraph" w:styleId="BodyText">
    <w:name w:val="Body Text"/>
    <w:basedOn w:val="Normal"/>
    <w:link w:val="BodyTextChar"/>
    <w:rsid w:val="00AE3E44"/>
    <w:pPr>
      <w:jc w:val="center"/>
    </w:pPr>
    <w:rPr>
      <w:rFonts w:ascii="Bright" w:hAnsi="Bright"/>
      <w:b/>
      <w:sz w:val="44"/>
    </w:rPr>
  </w:style>
  <w:style w:type="character" w:customStyle="1" w:styleId="BodyTextChar">
    <w:name w:val="Body Text Char"/>
    <w:basedOn w:val="DefaultParagraphFont"/>
    <w:link w:val="BodyText"/>
    <w:rsid w:val="00AE3E44"/>
    <w:rPr>
      <w:rFonts w:ascii="Bright" w:eastAsia="Times New Roman" w:hAnsi="Bright" w:cs="Times New Roman"/>
      <w:b/>
      <w:sz w:val="44"/>
      <w:szCs w:val="20"/>
      <w:lang w:eastAsia="en-GB"/>
    </w:rPr>
  </w:style>
  <w:style w:type="paragraph" w:styleId="Footer">
    <w:name w:val="footer"/>
    <w:basedOn w:val="Normal"/>
    <w:link w:val="FooterChar"/>
    <w:rsid w:val="00AE3E44"/>
    <w:pPr>
      <w:tabs>
        <w:tab w:val="center" w:pos="4153"/>
        <w:tab w:val="right" w:pos="8306"/>
      </w:tabs>
    </w:pPr>
  </w:style>
  <w:style w:type="character" w:customStyle="1" w:styleId="FooterChar">
    <w:name w:val="Footer Char"/>
    <w:basedOn w:val="DefaultParagraphFont"/>
    <w:link w:val="Footer"/>
    <w:rsid w:val="00AE3E44"/>
    <w:rPr>
      <w:rFonts w:ascii="WistenBold" w:eastAsia="Times New Roman" w:hAnsi="WistenBold" w:cs="Times New Roman"/>
      <w:sz w:val="20"/>
      <w:szCs w:val="20"/>
      <w:lang w:eastAsia="en-GB"/>
    </w:rPr>
  </w:style>
  <w:style w:type="paragraph" w:styleId="ListParagraph">
    <w:name w:val="List Paragraph"/>
    <w:basedOn w:val="Normal"/>
    <w:uiPriority w:val="34"/>
    <w:qFormat/>
    <w:rsid w:val="00A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clerk@uptonbychester.org.uk</cp:lastModifiedBy>
  <cp:revision>11</cp:revision>
  <dcterms:created xsi:type="dcterms:W3CDTF">2020-09-28T15:02:00Z</dcterms:created>
  <dcterms:modified xsi:type="dcterms:W3CDTF">2020-09-28T15:08:00Z</dcterms:modified>
</cp:coreProperties>
</file>