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973" w:rsidRPr="00EE7527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36"/>
          <w:szCs w:val="36"/>
        </w:rPr>
      </w:pPr>
      <w:r w:rsidRPr="00EE7527">
        <w:rPr>
          <w:rFonts w:ascii="Century Gothic" w:hAnsi="Century Gothic"/>
          <w:i/>
          <w:noProof/>
          <w:color w:val="00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AC35E" wp14:editId="7B45F943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973" w:rsidRDefault="00905973" w:rsidP="00905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64B3" wp14:editId="1A18FB7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05973" w:rsidRDefault="00905973" w:rsidP="00905973">
                      <w:r>
                        <w:rPr>
                          <w:noProof/>
                        </w:rPr>
                        <w:drawing>
                          <wp:inline distT="0" distB="0" distL="0" distR="0" wp14:anchorId="1DF56EC2" wp14:editId="6BA6B94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E7527">
        <w:rPr>
          <w:rFonts w:ascii="Century Gothic" w:hAnsi="Century Gothic"/>
          <w:b w:val="0"/>
          <w:color w:val="006600"/>
          <w:sz w:val="36"/>
          <w:szCs w:val="36"/>
        </w:rPr>
        <w:t>UPTON BY CHESTER AND DISTRICT</w:t>
      </w:r>
    </w:p>
    <w:p w:rsidR="00905973" w:rsidRPr="00EE7527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36"/>
          <w:szCs w:val="36"/>
        </w:rPr>
      </w:pPr>
      <w:r w:rsidRPr="00EE7527">
        <w:rPr>
          <w:rFonts w:ascii="Century Gothic" w:hAnsi="Century Gothic"/>
          <w:b w:val="0"/>
          <w:color w:val="006600"/>
          <w:sz w:val="36"/>
          <w:szCs w:val="36"/>
        </w:rPr>
        <w:t xml:space="preserve"> PARISH COUNCIL</w:t>
      </w:r>
    </w:p>
    <w:p w:rsidR="00905973" w:rsidRPr="00EE7527" w:rsidRDefault="00905973" w:rsidP="00905973">
      <w:pPr>
        <w:pStyle w:val="Heading5"/>
        <w:rPr>
          <w:rFonts w:ascii="Century Gothic" w:hAnsi="Century Gothic"/>
          <w:sz w:val="36"/>
          <w:szCs w:val="36"/>
        </w:rPr>
      </w:pPr>
      <w:r w:rsidRPr="00EE7527">
        <w:rPr>
          <w:rFonts w:ascii="Century Gothic" w:hAnsi="Century Gothic"/>
          <w:sz w:val="36"/>
          <w:szCs w:val="36"/>
        </w:rPr>
        <w:tab/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18 Gladstone Road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Chester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CH1 4BY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07584415343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 xml:space="preserve">Email: </w:t>
      </w:r>
      <w:hyperlink r:id="rId8" w:history="1">
        <w:r w:rsidRPr="00EE7527">
          <w:rPr>
            <w:rStyle w:val="Hyperlink"/>
            <w:rFonts w:ascii="Century Gothic" w:hAnsi="Century Gothic"/>
            <w:b/>
            <w:sz w:val="22"/>
            <w:szCs w:val="22"/>
          </w:rPr>
          <w:t>clerk@uptonbychester.org.uk</w:t>
        </w:r>
      </w:hyperlink>
    </w:p>
    <w:p w:rsidR="00905973" w:rsidRPr="00EE7527" w:rsidRDefault="00905973" w:rsidP="00905973">
      <w:pPr>
        <w:rPr>
          <w:rFonts w:ascii="Century Gothic" w:hAnsi="Century Gothic"/>
          <w:sz w:val="22"/>
          <w:szCs w:val="22"/>
        </w:rPr>
      </w:pPr>
      <w:r w:rsidRPr="00EE7527">
        <w:rPr>
          <w:rFonts w:ascii="Century Gothic" w:hAnsi="Century Gothic"/>
          <w:sz w:val="22"/>
          <w:szCs w:val="22"/>
        </w:rPr>
        <w:t xml:space="preserve"> 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Parish Council to be held at </w:t>
      </w:r>
      <w:r w:rsidR="005A3F46">
        <w:rPr>
          <w:rFonts w:ascii="Century Gothic" w:hAnsi="Century Gothic"/>
          <w:sz w:val="22"/>
          <w:szCs w:val="22"/>
        </w:rPr>
        <w:t>7.3</w:t>
      </w:r>
      <w:r>
        <w:rPr>
          <w:rFonts w:ascii="Century Gothic" w:hAnsi="Century Gothic"/>
          <w:sz w:val="22"/>
          <w:szCs w:val="22"/>
        </w:rPr>
        <w:t>0</w:t>
      </w:r>
      <w:r w:rsidRPr="008269B5">
        <w:rPr>
          <w:rFonts w:ascii="Century Gothic" w:hAnsi="Century Gothic"/>
          <w:sz w:val="22"/>
          <w:szCs w:val="22"/>
        </w:rPr>
        <w:t xml:space="preserve">pm on Monday </w:t>
      </w:r>
      <w:r w:rsidR="00EE7527">
        <w:rPr>
          <w:rFonts w:ascii="Century Gothic" w:hAnsi="Century Gothic"/>
          <w:sz w:val="22"/>
          <w:szCs w:val="22"/>
        </w:rPr>
        <w:t>15</w:t>
      </w:r>
      <w:r w:rsidRPr="008269B5">
        <w:rPr>
          <w:rFonts w:ascii="Century Gothic" w:hAnsi="Century Gothic"/>
          <w:sz w:val="22"/>
          <w:szCs w:val="22"/>
          <w:vertAlign w:val="superscript"/>
        </w:rPr>
        <w:t>th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 w:rsidR="00EE7527">
        <w:rPr>
          <w:rFonts w:ascii="Century Gothic" w:hAnsi="Century Gothic"/>
          <w:sz w:val="22"/>
          <w:szCs w:val="22"/>
        </w:rPr>
        <w:t>Octobe</w:t>
      </w:r>
      <w:r w:rsidR="0016061D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 xml:space="preserve"> 2018</w:t>
      </w:r>
      <w:r w:rsidRPr="008269B5">
        <w:rPr>
          <w:rFonts w:ascii="Century Gothic" w:hAnsi="Century Gothic"/>
          <w:sz w:val="22"/>
          <w:szCs w:val="22"/>
        </w:rPr>
        <w:t xml:space="preserve">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05973" w:rsidRPr="00F5735D" w:rsidRDefault="00905973" w:rsidP="00905973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05973" w:rsidRPr="008269B5" w:rsidRDefault="00EE7527" w:rsidP="0090597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10.10</w:t>
      </w:r>
      <w:r w:rsidR="00201070">
        <w:rPr>
          <w:rFonts w:ascii="Century Gothic" w:hAnsi="Century Gothic"/>
          <w:sz w:val="22"/>
          <w:szCs w:val="22"/>
        </w:rPr>
        <w:t>.18</w:t>
      </w:r>
      <w:r w:rsidR="00B57047">
        <w:rPr>
          <w:rFonts w:ascii="Century Gothic" w:hAnsi="Century Gothic"/>
          <w:sz w:val="22"/>
          <w:szCs w:val="22"/>
        </w:rPr>
        <w:tab/>
      </w:r>
      <w:r w:rsidR="00B57047">
        <w:rPr>
          <w:rFonts w:ascii="Century Gothic" w:hAnsi="Century Gothic"/>
          <w:sz w:val="22"/>
          <w:szCs w:val="22"/>
        </w:rPr>
        <w:tab/>
      </w:r>
      <w:r w:rsidR="00B57047">
        <w:rPr>
          <w:rFonts w:ascii="Century Gothic" w:hAnsi="Century Gothic"/>
          <w:sz w:val="22"/>
          <w:szCs w:val="22"/>
        </w:rPr>
        <w:tab/>
      </w:r>
      <w:r w:rsidR="00B57047">
        <w:rPr>
          <w:rFonts w:ascii="Century Gothic" w:hAnsi="Century Gothic"/>
          <w:sz w:val="22"/>
          <w:szCs w:val="22"/>
        </w:rPr>
        <w:tab/>
        <w:t>Signed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  <w:t>Clerk to the Parish Council</w:t>
      </w: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905973">
        <w:rPr>
          <w:rFonts w:ascii="Century Gothic" w:hAnsi="Century Gothic"/>
          <w:b/>
          <w:sz w:val="22"/>
          <w:szCs w:val="22"/>
        </w:rPr>
        <w:t>. APOLOGIES FOR ABSENCE.</w:t>
      </w:r>
    </w:p>
    <w:p w:rsidR="00905973" w:rsidRPr="0021164E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="00905973">
        <w:rPr>
          <w:rFonts w:ascii="Century Gothic" w:hAnsi="Century Gothic"/>
          <w:b/>
          <w:sz w:val="22"/>
          <w:szCs w:val="22"/>
        </w:rPr>
        <w:t>. DECLARATIONS OF INTEREST.</w:t>
      </w:r>
    </w:p>
    <w:p w:rsidR="00905973" w:rsidRPr="00AA0D8C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905973">
        <w:rPr>
          <w:rFonts w:ascii="Century Gothic" w:hAnsi="Century Gothic"/>
          <w:b/>
          <w:sz w:val="22"/>
          <w:szCs w:val="22"/>
        </w:rPr>
        <w:t>. MINUTES.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 w:rsidR="00EE7527">
        <w:rPr>
          <w:rFonts w:ascii="Century Gothic" w:hAnsi="Century Gothic"/>
          <w:sz w:val="22"/>
          <w:szCs w:val="22"/>
        </w:rPr>
        <w:t>10</w:t>
      </w:r>
      <w:r w:rsidR="004555C5">
        <w:rPr>
          <w:rFonts w:ascii="Century Gothic" w:hAnsi="Century Gothic"/>
          <w:sz w:val="22"/>
          <w:szCs w:val="22"/>
          <w:vertAlign w:val="superscript"/>
        </w:rPr>
        <w:t xml:space="preserve">th </w:t>
      </w:r>
      <w:r w:rsidR="00EE7527">
        <w:rPr>
          <w:rFonts w:ascii="Century Gothic" w:hAnsi="Century Gothic"/>
          <w:sz w:val="22"/>
          <w:szCs w:val="22"/>
        </w:rPr>
        <w:t>September</w:t>
      </w:r>
      <w:r w:rsidR="004D11CC">
        <w:rPr>
          <w:rFonts w:ascii="Century Gothic" w:hAnsi="Century Gothic"/>
          <w:sz w:val="22"/>
          <w:szCs w:val="22"/>
        </w:rPr>
        <w:t xml:space="preserve"> 2018</w:t>
      </w:r>
      <w:r w:rsidRPr="0021164E">
        <w:rPr>
          <w:rFonts w:ascii="Century Gothic" w:hAnsi="Century Gothic"/>
          <w:sz w:val="22"/>
          <w:szCs w:val="22"/>
        </w:rPr>
        <w:t>.</w:t>
      </w:r>
      <w:r w:rsidR="007D47A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7D47AB" w:rsidRPr="007D47AB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A12813" w:rsidRDefault="00A1281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A12813" w:rsidRDefault="00D5339E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A12813">
        <w:rPr>
          <w:rFonts w:ascii="Century Gothic" w:hAnsi="Century Gothic"/>
          <w:b/>
          <w:sz w:val="22"/>
          <w:szCs w:val="22"/>
        </w:rPr>
        <w:t>. CAPITAL EXPENDITURE.</w:t>
      </w:r>
    </w:p>
    <w:p w:rsidR="00A12813" w:rsidRDefault="00A12813" w:rsidP="00A1281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Consideration of capital spending projects for 2019/20 including:</w:t>
      </w:r>
    </w:p>
    <w:p w:rsidR="00A12813" w:rsidRPr="00A12813" w:rsidRDefault="00A12813" w:rsidP="00A1281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12813">
        <w:rPr>
          <w:rFonts w:ascii="Century Gothic" w:hAnsi="Century Gothic"/>
          <w:sz w:val="22"/>
          <w:szCs w:val="22"/>
        </w:rPr>
        <w:t>Jubilee Floral Garden</w:t>
      </w:r>
    </w:p>
    <w:p w:rsidR="00A12813" w:rsidRPr="00A12813" w:rsidRDefault="00A12813" w:rsidP="00A1281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12813">
        <w:rPr>
          <w:rFonts w:ascii="Century Gothic" w:hAnsi="Century Gothic"/>
          <w:sz w:val="22"/>
          <w:szCs w:val="22"/>
        </w:rPr>
        <w:t>Bowling Green Maintenance</w:t>
      </w:r>
    </w:p>
    <w:p w:rsidR="00905973" w:rsidRPr="00A12813" w:rsidRDefault="00A12813" w:rsidP="00A1281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12813">
        <w:rPr>
          <w:rFonts w:ascii="Century Gothic" w:hAnsi="Century Gothic"/>
          <w:sz w:val="22"/>
          <w:szCs w:val="22"/>
        </w:rPr>
        <w:t>QE II Project</w:t>
      </w:r>
    </w:p>
    <w:p w:rsidR="00A12813" w:rsidRDefault="00A1281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555C5" w:rsidRPr="00F86FBE" w:rsidRDefault="00D5339E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4555C5" w:rsidRPr="00F86FBE">
        <w:rPr>
          <w:rFonts w:ascii="Century Gothic" w:hAnsi="Century Gothic"/>
          <w:b/>
          <w:sz w:val="22"/>
          <w:szCs w:val="22"/>
        </w:rPr>
        <w:t>.  BUDGET.</w:t>
      </w:r>
    </w:p>
    <w:p w:rsidR="00F86FBE" w:rsidRDefault="004555C5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</w:t>
      </w:r>
      <w:r w:rsidR="00A12813">
        <w:rPr>
          <w:rFonts w:ascii="Century Gothic" w:hAnsi="Century Gothic"/>
          <w:sz w:val="22"/>
          <w:szCs w:val="22"/>
        </w:rPr>
        <w:t>set a draft budget for 2019/20.</w:t>
      </w:r>
      <w:proofErr w:type="gramEnd"/>
    </w:p>
    <w:p w:rsidR="00A12813" w:rsidRDefault="00A1281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12813" w:rsidRPr="008269B5" w:rsidRDefault="00D5339E" w:rsidP="00A1281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A12813"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A12813" w:rsidRDefault="00A12813" w:rsidP="00A12813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A12813" w:rsidRDefault="00A1281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lastRenderedPageBreak/>
        <w:t>PART II</w:t>
      </w:r>
    </w:p>
    <w:p w:rsidR="00A12813" w:rsidRDefault="00A1281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A1281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905973" w:rsidRPr="00AA0D8C">
        <w:rPr>
          <w:rFonts w:ascii="Century Gothic" w:hAnsi="Century Gothic"/>
          <w:b/>
          <w:sz w:val="22"/>
          <w:szCs w:val="22"/>
        </w:rPr>
        <w:t xml:space="preserve">. </w:t>
      </w:r>
      <w:r w:rsidR="007D47AB">
        <w:rPr>
          <w:rFonts w:ascii="Century Gothic" w:hAnsi="Century Gothic"/>
          <w:b/>
          <w:sz w:val="22"/>
          <w:szCs w:val="22"/>
        </w:rPr>
        <w:t>GROUNDS MAINTENANCE CONTRACT</w:t>
      </w:r>
      <w:r w:rsidR="00905973" w:rsidRPr="00AA0D8C">
        <w:rPr>
          <w:rFonts w:ascii="Century Gothic" w:hAnsi="Century Gothic"/>
          <w:b/>
          <w:sz w:val="22"/>
          <w:szCs w:val="22"/>
        </w:rPr>
        <w:t>.</w:t>
      </w:r>
    </w:p>
    <w:p w:rsidR="007D47AB" w:rsidRDefault="004555C5" w:rsidP="007D47A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555C5">
        <w:rPr>
          <w:rFonts w:ascii="Century Gothic" w:hAnsi="Century Gothic"/>
          <w:sz w:val="22"/>
          <w:szCs w:val="22"/>
        </w:rPr>
        <w:t xml:space="preserve">To </w:t>
      </w:r>
      <w:r w:rsidR="007D47AB">
        <w:rPr>
          <w:rFonts w:ascii="Century Gothic" w:hAnsi="Century Gothic"/>
          <w:sz w:val="22"/>
          <w:szCs w:val="22"/>
        </w:rPr>
        <w:t xml:space="preserve">review </w:t>
      </w:r>
      <w:r w:rsidR="00A12813">
        <w:rPr>
          <w:rFonts w:ascii="Century Gothic" w:hAnsi="Century Gothic"/>
          <w:sz w:val="22"/>
          <w:szCs w:val="22"/>
        </w:rPr>
        <w:t>quotations received for the</w:t>
      </w:r>
      <w:r w:rsidR="007D47AB">
        <w:rPr>
          <w:rFonts w:ascii="Century Gothic" w:hAnsi="Century Gothic"/>
          <w:sz w:val="22"/>
          <w:szCs w:val="22"/>
        </w:rPr>
        <w:t xml:space="preserve"> grounds maintenance </w:t>
      </w:r>
      <w:r w:rsidR="00A12813">
        <w:rPr>
          <w:rFonts w:ascii="Century Gothic" w:hAnsi="Century Gothic"/>
          <w:sz w:val="22"/>
          <w:szCs w:val="22"/>
        </w:rPr>
        <w:t>contract for the period 2019/20 and agree a recommendation for the full Parish Council.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729C9" w:rsidRDefault="00D5339E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34154"/>
    <w:multiLevelType w:val="hybridMultilevel"/>
    <w:tmpl w:val="028C0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973"/>
    <w:rsid w:val="00056009"/>
    <w:rsid w:val="0016061D"/>
    <w:rsid w:val="00162440"/>
    <w:rsid w:val="00201070"/>
    <w:rsid w:val="00227C88"/>
    <w:rsid w:val="002C6CC2"/>
    <w:rsid w:val="0032731C"/>
    <w:rsid w:val="004555C5"/>
    <w:rsid w:val="004D11CC"/>
    <w:rsid w:val="005035F1"/>
    <w:rsid w:val="00562409"/>
    <w:rsid w:val="005A3F46"/>
    <w:rsid w:val="007D47AB"/>
    <w:rsid w:val="008674AB"/>
    <w:rsid w:val="00905973"/>
    <w:rsid w:val="00A105E9"/>
    <w:rsid w:val="00A12813"/>
    <w:rsid w:val="00A97F05"/>
    <w:rsid w:val="00B57047"/>
    <w:rsid w:val="00C4312F"/>
    <w:rsid w:val="00C759C8"/>
    <w:rsid w:val="00CF024F"/>
    <w:rsid w:val="00D5339E"/>
    <w:rsid w:val="00D76C32"/>
    <w:rsid w:val="00EE7527"/>
    <w:rsid w:val="00F86FBE"/>
    <w:rsid w:val="00FA76EA"/>
    <w:rsid w:val="00FB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128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12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cp:lastPrinted>2018-09-05T16:28:00Z</cp:lastPrinted>
  <dcterms:created xsi:type="dcterms:W3CDTF">2018-09-18T10:27:00Z</dcterms:created>
  <dcterms:modified xsi:type="dcterms:W3CDTF">2018-10-11T15:26:00Z</dcterms:modified>
</cp:coreProperties>
</file>