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10C" w:rsidRDefault="00DD310C">
      <w:pPr>
        <w:pStyle w:val="Body1"/>
        <w:rPr>
          <w:sz w:val="32"/>
          <w:szCs w:val="32"/>
        </w:rPr>
      </w:pPr>
    </w:p>
    <w:p w:rsidR="00DD310C" w:rsidRPr="00DD310C" w:rsidRDefault="00DD310C">
      <w:pPr>
        <w:pStyle w:val="Body1"/>
        <w:rPr>
          <w:rFonts w:ascii="Century Gothic" w:hAnsi="Century Gothic"/>
          <w:sz w:val="22"/>
          <w:szCs w:val="22"/>
        </w:rPr>
      </w:pPr>
      <w:r w:rsidRPr="00DD310C">
        <w:rPr>
          <w:rFonts w:ascii="Century Gothic" w:hAnsi="Century Gothic"/>
          <w:sz w:val="22"/>
          <w:szCs w:val="22"/>
        </w:rPr>
        <w:t xml:space="preserve">Borough </w:t>
      </w:r>
      <w:proofErr w:type="spellStart"/>
      <w:r w:rsidRPr="00DD310C">
        <w:rPr>
          <w:rFonts w:ascii="Century Gothic" w:hAnsi="Century Gothic"/>
          <w:sz w:val="22"/>
          <w:szCs w:val="22"/>
        </w:rPr>
        <w:t>Councillor’s</w:t>
      </w:r>
      <w:proofErr w:type="spellEnd"/>
      <w:r w:rsidRPr="00DD310C">
        <w:rPr>
          <w:rFonts w:ascii="Century Gothic" w:hAnsi="Century Gothic"/>
          <w:sz w:val="22"/>
          <w:szCs w:val="22"/>
        </w:rPr>
        <w:t xml:space="preserve"> Report – JH 01.07.19</w:t>
      </w:r>
    </w:p>
    <w:p w:rsidR="00DD310C" w:rsidRPr="00DD310C" w:rsidRDefault="00DD310C">
      <w:pPr>
        <w:pStyle w:val="Body1"/>
        <w:rPr>
          <w:rFonts w:ascii="Century Gothic" w:hAnsi="Century Gothic"/>
          <w:sz w:val="22"/>
          <w:szCs w:val="22"/>
        </w:rPr>
      </w:pPr>
    </w:p>
    <w:p w:rsidR="00B10683" w:rsidRPr="00DD310C" w:rsidRDefault="00361705">
      <w:pPr>
        <w:pStyle w:val="Body1"/>
        <w:rPr>
          <w:rFonts w:ascii="Century Gothic" w:hAnsi="Century Gothic"/>
          <w:sz w:val="22"/>
          <w:szCs w:val="22"/>
        </w:rPr>
      </w:pPr>
      <w:r w:rsidRPr="00DD310C">
        <w:rPr>
          <w:rFonts w:ascii="Century Gothic" w:hAnsi="Century Gothic"/>
          <w:sz w:val="22"/>
          <w:szCs w:val="22"/>
        </w:rPr>
        <w:t>This is my first report to the new Parish Council but unfortunately one of the main issues which residents have raised over the past four years is still causing many complaints. The cause for these complaints is the frequency and standard of grass cutting.</w:t>
      </w:r>
      <w:r w:rsidRPr="00DD310C">
        <w:rPr>
          <w:rFonts w:ascii="Century Gothic" w:hAnsi="Century Gothic"/>
          <w:sz w:val="22"/>
          <w:szCs w:val="22"/>
        </w:rPr>
        <w:t xml:space="preserve"> Many residents wish to see the verges cut while others </w:t>
      </w:r>
      <w:proofErr w:type="spellStart"/>
      <w:r w:rsidRPr="00DD310C">
        <w:rPr>
          <w:rFonts w:ascii="Century Gothic" w:hAnsi="Century Gothic"/>
          <w:sz w:val="22"/>
          <w:szCs w:val="22"/>
        </w:rPr>
        <w:t>favour</w:t>
      </w:r>
      <w:proofErr w:type="spellEnd"/>
      <w:r w:rsidRPr="00DD310C">
        <w:rPr>
          <w:rFonts w:ascii="Century Gothic" w:hAnsi="Century Gothic"/>
          <w:sz w:val="22"/>
          <w:szCs w:val="22"/>
        </w:rPr>
        <w:t xml:space="preserve"> a less formal approach. </w:t>
      </w:r>
      <w:r w:rsidRPr="00DD310C">
        <w:rPr>
          <w:rFonts w:ascii="Century Gothic" w:hAnsi="Century Gothic"/>
          <w:sz w:val="22"/>
          <w:szCs w:val="22"/>
        </w:rPr>
        <w:t xml:space="preserve"> </w:t>
      </w:r>
    </w:p>
    <w:p w:rsidR="00B10683" w:rsidRPr="00DD310C" w:rsidRDefault="00B10683">
      <w:pPr>
        <w:pStyle w:val="Body1"/>
        <w:rPr>
          <w:rFonts w:ascii="Century Gothic" w:hAnsi="Century Gothic"/>
          <w:sz w:val="22"/>
          <w:szCs w:val="22"/>
        </w:rPr>
      </w:pPr>
    </w:p>
    <w:p w:rsidR="00B10683" w:rsidRPr="00DD310C" w:rsidRDefault="00361705">
      <w:pPr>
        <w:pStyle w:val="Body1"/>
        <w:rPr>
          <w:rFonts w:ascii="Century Gothic" w:hAnsi="Century Gothic"/>
          <w:sz w:val="22"/>
          <w:szCs w:val="22"/>
        </w:rPr>
      </w:pPr>
      <w:r w:rsidRPr="00DD310C">
        <w:rPr>
          <w:rFonts w:ascii="Century Gothic" w:hAnsi="Century Gothic"/>
          <w:sz w:val="22"/>
          <w:szCs w:val="22"/>
        </w:rPr>
        <w:t xml:space="preserve">Our verges are home to many wildflowers and now species are coming into bloom encouraging and feeding a variety of wildlife. </w:t>
      </w:r>
    </w:p>
    <w:p w:rsidR="00B10683" w:rsidRPr="00DD310C" w:rsidRDefault="00B10683">
      <w:pPr>
        <w:pStyle w:val="Body1"/>
        <w:rPr>
          <w:rFonts w:ascii="Century Gothic" w:hAnsi="Century Gothic"/>
          <w:sz w:val="22"/>
          <w:szCs w:val="22"/>
        </w:rPr>
      </w:pPr>
    </w:p>
    <w:p w:rsidR="00B10683" w:rsidRPr="00DD310C" w:rsidRDefault="00361705">
      <w:pPr>
        <w:pStyle w:val="Body1"/>
        <w:rPr>
          <w:rFonts w:ascii="Century Gothic" w:hAnsi="Century Gothic"/>
          <w:sz w:val="22"/>
          <w:szCs w:val="22"/>
        </w:rPr>
      </w:pPr>
      <w:r w:rsidRPr="00DD310C">
        <w:rPr>
          <w:rFonts w:ascii="Century Gothic" w:hAnsi="Century Gothic"/>
          <w:sz w:val="22"/>
          <w:szCs w:val="22"/>
        </w:rPr>
        <w:t>The borough council is developing a pol</w:t>
      </w:r>
      <w:r w:rsidRPr="00DD310C">
        <w:rPr>
          <w:rFonts w:ascii="Century Gothic" w:hAnsi="Century Gothic"/>
          <w:sz w:val="22"/>
          <w:szCs w:val="22"/>
        </w:rPr>
        <w:t xml:space="preserve">icy on pollination and verges and I very much hope to be part of that conversation. </w:t>
      </w:r>
    </w:p>
    <w:p w:rsidR="00B10683" w:rsidRPr="00DD310C" w:rsidRDefault="00B10683">
      <w:pPr>
        <w:pStyle w:val="Body1"/>
        <w:rPr>
          <w:rFonts w:ascii="Century Gothic" w:hAnsi="Century Gothic"/>
          <w:sz w:val="22"/>
          <w:szCs w:val="22"/>
        </w:rPr>
      </w:pPr>
    </w:p>
    <w:p w:rsidR="00B10683" w:rsidRPr="00DD310C" w:rsidRDefault="00361705">
      <w:pPr>
        <w:pStyle w:val="Body1"/>
        <w:rPr>
          <w:rFonts w:ascii="Century Gothic" w:hAnsi="Century Gothic"/>
          <w:sz w:val="22"/>
          <w:szCs w:val="22"/>
        </w:rPr>
      </w:pPr>
      <w:r w:rsidRPr="00DD310C">
        <w:rPr>
          <w:rFonts w:ascii="Century Gothic" w:hAnsi="Century Gothic"/>
          <w:sz w:val="22"/>
          <w:szCs w:val="22"/>
        </w:rPr>
        <w:t>In the meantime many residents are contacting me about the length of the grass and I</w:t>
      </w:r>
      <w:r w:rsidRPr="00DD310C">
        <w:rPr>
          <w:rFonts w:ascii="Century Gothic" w:hAnsi="Century Gothic"/>
          <w:sz w:val="22"/>
          <w:szCs w:val="22"/>
        </w:rPr>
        <w:t>’</w:t>
      </w:r>
      <w:r w:rsidRPr="00DD310C">
        <w:rPr>
          <w:rFonts w:ascii="Century Gothic" w:hAnsi="Century Gothic"/>
          <w:sz w:val="22"/>
          <w:szCs w:val="22"/>
        </w:rPr>
        <w:t>m trying to make sensible judgements about where cutting should take place. I have ma</w:t>
      </w:r>
      <w:r w:rsidRPr="00DD310C">
        <w:rPr>
          <w:rFonts w:ascii="Century Gothic" w:hAnsi="Century Gothic"/>
          <w:sz w:val="22"/>
          <w:szCs w:val="22"/>
        </w:rPr>
        <w:t>de requests on streets where residents are keeping the grass verges cut but leaving areas which are less visible and don</w:t>
      </w:r>
      <w:r w:rsidRPr="00DD310C">
        <w:rPr>
          <w:rFonts w:ascii="Century Gothic" w:hAnsi="Century Gothic"/>
          <w:sz w:val="22"/>
          <w:szCs w:val="22"/>
        </w:rPr>
        <w:t>’</w:t>
      </w:r>
      <w:r w:rsidRPr="00DD310C">
        <w:rPr>
          <w:rFonts w:ascii="Century Gothic" w:hAnsi="Century Gothic"/>
          <w:sz w:val="22"/>
          <w:szCs w:val="22"/>
        </w:rPr>
        <w:t xml:space="preserve">t cause complaints. </w:t>
      </w:r>
    </w:p>
    <w:p w:rsidR="00B10683" w:rsidRPr="00DD310C" w:rsidRDefault="00B10683">
      <w:pPr>
        <w:pStyle w:val="Body1"/>
        <w:rPr>
          <w:rFonts w:ascii="Century Gothic" w:hAnsi="Century Gothic"/>
          <w:sz w:val="22"/>
          <w:szCs w:val="22"/>
        </w:rPr>
      </w:pPr>
    </w:p>
    <w:p w:rsidR="00B10683" w:rsidRPr="00DD310C" w:rsidRDefault="00361705">
      <w:pPr>
        <w:pStyle w:val="Body1"/>
        <w:rPr>
          <w:rFonts w:ascii="Century Gothic" w:hAnsi="Century Gothic"/>
          <w:sz w:val="22"/>
          <w:szCs w:val="22"/>
        </w:rPr>
      </w:pPr>
      <w:r w:rsidRPr="00DD310C">
        <w:rPr>
          <w:rFonts w:ascii="Century Gothic" w:hAnsi="Century Gothic"/>
          <w:sz w:val="22"/>
          <w:szCs w:val="22"/>
        </w:rPr>
        <w:t>My own view is that verges on our country lanes such as Dutton</w:t>
      </w:r>
      <w:r w:rsidRPr="00DD310C">
        <w:rPr>
          <w:rFonts w:ascii="Century Gothic" w:hAnsi="Century Gothic"/>
          <w:sz w:val="22"/>
          <w:szCs w:val="22"/>
        </w:rPr>
        <w:t>’</w:t>
      </w:r>
      <w:r w:rsidRPr="00DD310C">
        <w:rPr>
          <w:rFonts w:ascii="Century Gothic" w:hAnsi="Century Gothic"/>
          <w:sz w:val="22"/>
          <w:szCs w:val="22"/>
        </w:rPr>
        <w:t xml:space="preserve">s Lane, parts of Acres Lane, </w:t>
      </w:r>
      <w:proofErr w:type="spellStart"/>
      <w:r w:rsidRPr="00DD310C">
        <w:rPr>
          <w:rFonts w:ascii="Century Gothic" w:hAnsi="Century Gothic"/>
          <w:sz w:val="22"/>
          <w:szCs w:val="22"/>
        </w:rPr>
        <w:t>Caughall</w:t>
      </w:r>
      <w:proofErr w:type="spellEnd"/>
      <w:r w:rsidRPr="00DD310C">
        <w:rPr>
          <w:rFonts w:ascii="Century Gothic" w:hAnsi="Century Gothic"/>
          <w:sz w:val="22"/>
          <w:szCs w:val="22"/>
        </w:rPr>
        <w:t xml:space="preserve"> Road and whe</w:t>
      </w:r>
      <w:r w:rsidR="00DD310C">
        <w:rPr>
          <w:rFonts w:ascii="Century Gothic" w:hAnsi="Century Gothic"/>
          <w:sz w:val="22"/>
          <w:szCs w:val="22"/>
        </w:rPr>
        <w:t>re verges abut</w:t>
      </w:r>
      <w:r w:rsidRPr="00DD310C">
        <w:rPr>
          <w:rFonts w:ascii="Century Gothic" w:hAnsi="Century Gothic"/>
          <w:sz w:val="22"/>
          <w:szCs w:val="22"/>
        </w:rPr>
        <w:t xml:space="preserve"> hedges and open areas should remain uncut, along with verges on main roads like A41 where there is no danger to traffic. I welcome local views.</w:t>
      </w:r>
    </w:p>
    <w:p w:rsidR="00B10683" w:rsidRPr="00DD310C" w:rsidRDefault="00B10683">
      <w:pPr>
        <w:pStyle w:val="Body1"/>
        <w:rPr>
          <w:rFonts w:ascii="Century Gothic" w:hAnsi="Century Gothic"/>
          <w:sz w:val="22"/>
          <w:szCs w:val="22"/>
        </w:rPr>
      </w:pPr>
    </w:p>
    <w:p w:rsidR="00B10683" w:rsidRPr="00DD310C" w:rsidRDefault="00361705">
      <w:pPr>
        <w:pStyle w:val="Body1"/>
        <w:rPr>
          <w:rFonts w:ascii="Century Gothic" w:hAnsi="Century Gothic"/>
          <w:sz w:val="22"/>
          <w:szCs w:val="22"/>
        </w:rPr>
      </w:pPr>
      <w:r w:rsidRPr="00DD310C">
        <w:rPr>
          <w:rFonts w:ascii="Century Gothic" w:hAnsi="Century Gothic"/>
          <w:sz w:val="22"/>
          <w:szCs w:val="22"/>
        </w:rPr>
        <w:t>We are lucky in Upton to have so many green spaces which offer opportunities for wildlife, wil</w:t>
      </w:r>
      <w:r w:rsidRPr="00DD310C">
        <w:rPr>
          <w:rFonts w:ascii="Century Gothic" w:hAnsi="Century Gothic"/>
          <w:sz w:val="22"/>
          <w:szCs w:val="22"/>
        </w:rPr>
        <w:t>d flowers, community gardening, orchards, incredible edible and much more. On Monday I met with our localities team for putting together plans for the next four years. You will know from previous reports that we are working on improving Lodge Gardens and m</w:t>
      </w:r>
      <w:r w:rsidRPr="00DD310C">
        <w:rPr>
          <w:rFonts w:ascii="Century Gothic" w:hAnsi="Century Gothic"/>
          <w:sz w:val="22"/>
          <w:szCs w:val="22"/>
        </w:rPr>
        <w:t>aking it an attractive disability friendly and productive area. The current overgrown flower beds will be grubbed up and replanted. I hope residents will let us know what they’d like to see there. So far on the list are raised beds, fruit trees, a wild flo</w:t>
      </w:r>
      <w:r w:rsidRPr="00DD310C">
        <w:rPr>
          <w:rFonts w:ascii="Century Gothic" w:hAnsi="Century Gothic"/>
          <w:sz w:val="22"/>
          <w:szCs w:val="22"/>
        </w:rPr>
        <w:t xml:space="preserve">wer area, compost bins and bees and insect friendly planting. I have also raised the need to preserve and hopefully repair the lovely sandstone wall. This won’t be a quick fix project. </w:t>
      </w:r>
    </w:p>
    <w:p w:rsidR="00B10683" w:rsidRPr="00DD310C" w:rsidRDefault="00B10683">
      <w:pPr>
        <w:pStyle w:val="Body1"/>
        <w:rPr>
          <w:rFonts w:ascii="Century Gothic" w:hAnsi="Century Gothic"/>
          <w:sz w:val="22"/>
          <w:szCs w:val="22"/>
        </w:rPr>
      </w:pPr>
    </w:p>
    <w:p w:rsidR="00B10683" w:rsidRPr="00DD310C" w:rsidRDefault="00361705">
      <w:pPr>
        <w:pStyle w:val="Body1"/>
        <w:rPr>
          <w:rFonts w:ascii="Century Gothic" w:hAnsi="Century Gothic"/>
          <w:sz w:val="22"/>
          <w:szCs w:val="22"/>
        </w:rPr>
      </w:pPr>
      <w:r w:rsidRPr="00DD310C">
        <w:rPr>
          <w:rFonts w:ascii="Century Gothic" w:hAnsi="Century Gothic"/>
          <w:sz w:val="22"/>
          <w:szCs w:val="22"/>
        </w:rPr>
        <w:t>I’ve also asked the team to include the triangle at the junction of F</w:t>
      </w:r>
      <w:r w:rsidRPr="00DD310C">
        <w:rPr>
          <w:rFonts w:ascii="Century Gothic" w:hAnsi="Century Gothic"/>
          <w:sz w:val="22"/>
          <w:szCs w:val="22"/>
        </w:rPr>
        <w:t xml:space="preserve">lag Lane North and A41 in the work plan. They are checking the ownership of the land. </w:t>
      </w:r>
    </w:p>
    <w:p w:rsidR="00B10683" w:rsidRPr="00DD310C" w:rsidRDefault="00B10683">
      <w:pPr>
        <w:pStyle w:val="Body1"/>
        <w:rPr>
          <w:rFonts w:ascii="Century Gothic" w:hAnsi="Century Gothic"/>
          <w:sz w:val="22"/>
          <w:szCs w:val="22"/>
        </w:rPr>
      </w:pPr>
    </w:p>
    <w:p w:rsidR="00B10683" w:rsidRPr="00DD310C" w:rsidRDefault="00361705">
      <w:pPr>
        <w:pStyle w:val="Body1"/>
        <w:rPr>
          <w:rFonts w:ascii="Century Gothic" w:hAnsi="Century Gothic"/>
          <w:sz w:val="22"/>
          <w:szCs w:val="22"/>
        </w:rPr>
      </w:pPr>
      <w:r w:rsidRPr="00DD310C">
        <w:rPr>
          <w:rFonts w:ascii="Century Gothic" w:hAnsi="Century Gothic"/>
          <w:sz w:val="22"/>
          <w:szCs w:val="22"/>
        </w:rPr>
        <w:t xml:space="preserve">The borough council has some projects they are promoting, including the Green Team. I have included here the </w:t>
      </w:r>
      <w:proofErr w:type="spellStart"/>
      <w:r w:rsidRPr="00DD310C">
        <w:rPr>
          <w:rFonts w:ascii="Century Gothic" w:hAnsi="Century Gothic"/>
          <w:sz w:val="22"/>
          <w:szCs w:val="22"/>
        </w:rPr>
        <w:t>CWaC</w:t>
      </w:r>
      <w:proofErr w:type="spellEnd"/>
      <w:r w:rsidRPr="00DD310C">
        <w:rPr>
          <w:rFonts w:ascii="Century Gothic" w:hAnsi="Century Gothic"/>
          <w:sz w:val="22"/>
          <w:szCs w:val="22"/>
        </w:rPr>
        <w:t xml:space="preserve"> description. </w:t>
      </w:r>
    </w:p>
    <w:p w:rsidR="00B10683" w:rsidRPr="00DD310C" w:rsidRDefault="00361705">
      <w:pPr>
        <w:pStyle w:val="Body1"/>
        <w:rPr>
          <w:rFonts w:ascii="Century Gothic" w:hAnsi="Century Gothic"/>
          <w:sz w:val="22"/>
          <w:szCs w:val="22"/>
        </w:rPr>
      </w:pPr>
      <w:r w:rsidRPr="00DD310C">
        <w:rPr>
          <w:rFonts w:ascii="Century Gothic" w:hAnsi="Century Gothic"/>
          <w:sz w:val="22"/>
          <w:szCs w:val="22"/>
        </w:rPr>
        <w:t>Vivo, working in partnership with the Co</w:t>
      </w:r>
      <w:r w:rsidRPr="00DD310C">
        <w:rPr>
          <w:rFonts w:ascii="Century Gothic" w:hAnsi="Century Gothic"/>
          <w:sz w:val="22"/>
          <w:szCs w:val="22"/>
        </w:rPr>
        <w:t>uncil, has established a dedicated “Green Team” service which provides volunteer services 5 days a week undertaking environmental, gardening and tidying-up projects across the Borough. The projects are all based in the local community and are a wonderful o</w:t>
      </w:r>
      <w:r w:rsidRPr="00DD310C">
        <w:rPr>
          <w:rFonts w:ascii="Century Gothic" w:hAnsi="Century Gothic"/>
          <w:sz w:val="22"/>
          <w:szCs w:val="22"/>
        </w:rPr>
        <w:t>pportunity to develop strong links and friendships with the wid</w:t>
      </w:r>
      <w:r w:rsidR="00DD310C">
        <w:rPr>
          <w:rFonts w:ascii="Century Gothic" w:hAnsi="Century Gothic"/>
          <w:sz w:val="22"/>
          <w:szCs w:val="22"/>
        </w:rPr>
        <w:t>er community. The Green Team is</w:t>
      </w:r>
      <w:r w:rsidRPr="00DD310C">
        <w:rPr>
          <w:rFonts w:ascii="Century Gothic" w:hAnsi="Century Gothic"/>
          <w:sz w:val="22"/>
          <w:szCs w:val="22"/>
        </w:rPr>
        <w:t xml:space="preserve"> already involved in a number of exciting projects supporting local </w:t>
      </w:r>
      <w:proofErr w:type="spellStart"/>
      <w:r w:rsidRPr="00DD310C">
        <w:rPr>
          <w:rFonts w:ascii="Century Gothic" w:hAnsi="Century Gothic"/>
          <w:sz w:val="22"/>
          <w:szCs w:val="22"/>
        </w:rPr>
        <w:t>neighbourhoods</w:t>
      </w:r>
      <w:proofErr w:type="spellEnd"/>
      <w:r w:rsidRPr="00DD310C">
        <w:rPr>
          <w:rFonts w:ascii="Century Gothic" w:hAnsi="Century Gothic"/>
          <w:sz w:val="22"/>
          <w:szCs w:val="22"/>
        </w:rPr>
        <w:t>, community groups and the Council. This includes maintaining and improving par</w:t>
      </w:r>
      <w:r w:rsidRPr="00DD310C">
        <w:rPr>
          <w:rFonts w:ascii="Century Gothic" w:hAnsi="Century Gothic"/>
          <w:sz w:val="22"/>
          <w:szCs w:val="22"/>
        </w:rPr>
        <w:t>ks, allotments and public spaces across the Borough. The Green Team has 30-40 volunteers from our Learning Disability services who have an interest and passion for gardening and environmental outdoor projects. They will volunteer (1 to 5 days per week base</w:t>
      </w:r>
      <w:r w:rsidRPr="00DD310C">
        <w:rPr>
          <w:rFonts w:ascii="Century Gothic" w:hAnsi="Century Gothic"/>
          <w:sz w:val="22"/>
          <w:szCs w:val="22"/>
        </w:rPr>
        <w:t xml:space="preserve">d on their level of interest) as part of a regular team working in the community. The team is fully resourced with the necessary equipment, transport, staff, </w:t>
      </w:r>
      <w:proofErr w:type="gramStart"/>
      <w:r w:rsidRPr="00DD310C">
        <w:rPr>
          <w:rFonts w:ascii="Century Gothic" w:hAnsi="Century Gothic"/>
          <w:sz w:val="22"/>
          <w:szCs w:val="22"/>
        </w:rPr>
        <w:t>training</w:t>
      </w:r>
      <w:proofErr w:type="gramEnd"/>
      <w:r w:rsidRPr="00DD310C">
        <w:rPr>
          <w:rFonts w:ascii="Century Gothic" w:hAnsi="Century Gothic"/>
          <w:sz w:val="22"/>
          <w:szCs w:val="22"/>
        </w:rPr>
        <w:t xml:space="preserve"> and in a Vivo Green Team uniform – to be launched and presented to our service users at t</w:t>
      </w:r>
      <w:r w:rsidRPr="00DD310C">
        <w:rPr>
          <w:rFonts w:ascii="Century Gothic" w:hAnsi="Century Gothic"/>
          <w:sz w:val="22"/>
          <w:szCs w:val="22"/>
        </w:rPr>
        <w:t xml:space="preserve">he event - to create a strong sense of identity, pride and visibility. In time we hope that the service users will take on an Ambassador role for </w:t>
      </w:r>
      <w:r w:rsidRPr="00DD310C">
        <w:rPr>
          <w:rFonts w:ascii="Century Gothic" w:hAnsi="Century Gothic"/>
          <w:sz w:val="22"/>
          <w:szCs w:val="22"/>
        </w:rPr>
        <w:lastRenderedPageBreak/>
        <w:t>promoting the Green Team and enhance their skills through more horticultural training and experience. Ultimate</w:t>
      </w:r>
      <w:r w:rsidRPr="00DD310C">
        <w:rPr>
          <w:rFonts w:ascii="Century Gothic" w:hAnsi="Century Gothic"/>
          <w:sz w:val="22"/>
          <w:szCs w:val="22"/>
        </w:rPr>
        <w:t xml:space="preserve">ly, we aspire to creating a number of supported employment opportunities as the Green Team expands its operations with other </w:t>
      </w:r>
      <w:proofErr w:type="spellStart"/>
      <w:r w:rsidRPr="00DD310C">
        <w:rPr>
          <w:rFonts w:ascii="Century Gothic" w:hAnsi="Century Gothic"/>
          <w:sz w:val="22"/>
          <w:szCs w:val="22"/>
        </w:rPr>
        <w:t>organisations</w:t>
      </w:r>
      <w:proofErr w:type="spellEnd"/>
      <w:r w:rsidRPr="00DD310C">
        <w:rPr>
          <w:rFonts w:ascii="Century Gothic" w:hAnsi="Century Gothic"/>
          <w:sz w:val="22"/>
          <w:szCs w:val="22"/>
        </w:rPr>
        <w:t xml:space="preserve"> and employers across the Borough.</w:t>
      </w:r>
    </w:p>
    <w:p w:rsidR="00B10683" w:rsidRPr="00DD310C" w:rsidRDefault="00B10683">
      <w:pPr>
        <w:pStyle w:val="Body1"/>
        <w:rPr>
          <w:rFonts w:ascii="Century Gothic" w:hAnsi="Century Gothic"/>
          <w:sz w:val="22"/>
          <w:szCs w:val="22"/>
        </w:rPr>
      </w:pPr>
    </w:p>
    <w:p w:rsidR="00B10683" w:rsidRPr="00DD310C" w:rsidRDefault="00361705">
      <w:pPr>
        <w:pStyle w:val="Body1"/>
        <w:rPr>
          <w:rFonts w:ascii="Century Gothic" w:hAnsi="Century Gothic"/>
          <w:sz w:val="22"/>
          <w:szCs w:val="22"/>
        </w:rPr>
      </w:pPr>
      <w:r w:rsidRPr="00DD310C">
        <w:rPr>
          <w:rFonts w:ascii="Century Gothic" w:hAnsi="Century Gothic"/>
          <w:sz w:val="22"/>
          <w:szCs w:val="22"/>
        </w:rPr>
        <w:t xml:space="preserve"> I have already expressed an interest in using this scheme in Upton and I hope Par</w:t>
      </w:r>
      <w:r w:rsidRPr="00DD310C">
        <w:rPr>
          <w:rFonts w:ascii="Century Gothic" w:hAnsi="Century Gothic"/>
          <w:sz w:val="22"/>
          <w:szCs w:val="22"/>
        </w:rPr>
        <w:t xml:space="preserve">ish </w:t>
      </w:r>
      <w:proofErr w:type="spellStart"/>
      <w:r w:rsidRPr="00DD310C">
        <w:rPr>
          <w:rFonts w:ascii="Century Gothic" w:hAnsi="Century Gothic"/>
          <w:sz w:val="22"/>
          <w:szCs w:val="22"/>
        </w:rPr>
        <w:t>Councillors</w:t>
      </w:r>
      <w:proofErr w:type="spellEnd"/>
      <w:r w:rsidRPr="00DD310C">
        <w:rPr>
          <w:rFonts w:ascii="Century Gothic" w:hAnsi="Century Gothic"/>
          <w:sz w:val="22"/>
          <w:szCs w:val="22"/>
        </w:rPr>
        <w:t xml:space="preserve"> will support this. I will be going along to the launch to learn more about what I feel is a great initiative. </w:t>
      </w:r>
    </w:p>
    <w:p w:rsidR="00B10683" w:rsidRPr="00DD310C" w:rsidRDefault="00B10683">
      <w:pPr>
        <w:pStyle w:val="Body1"/>
        <w:rPr>
          <w:rFonts w:ascii="Century Gothic" w:hAnsi="Century Gothic"/>
          <w:sz w:val="22"/>
          <w:szCs w:val="22"/>
        </w:rPr>
      </w:pPr>
    </w:p>
    <w:p w:rsidR="00B10683" w:rsidRPr="00DD310C" w:rsidRDefault="00361705">
      <w:pPr>
        <w:pStyle w:val="Body1"/>
        <w:rPr>
          <w:rFonts w:ascii="Century Gothic" w:hAnsi="Century Gothic"/>
          <w:sz w:val="22"/>
          <w:szCs w:val="22"/>
        </w:rPr>
      </w:pPr>
      <w:r w:rsidRPr="00DD310C">
        <w:rPr>
          <w:rFonts w:ascii="Century Gothic" w:hAnsi="Century Gothic"/>
          <w:sz w:val="22"/>
          <w:szCs w:val="22"/>
        </w:rPr>
        <w:t>This year, again the churchyard at Holy Ascension has been sadly neglected. I have reported the disgraceful state of the buria</w:t>
      </w:r>
      <w:r w:rsidRPr="00DD310C">
        <w:rPr>
          <w:rFonts w:ascii="Century Gothic" w:hAnsi="Century Gothic"/>
          <w:sz w:val="22"/>
          <w:szCs w:val="22"/>
        </w:rPr>
        <w:t xml:space="preserve">l ground on three separate occasions and raised the issue with the Localities Team last week. The grass is now obliterating many of the headstones and this is causing so much anger and distress to relatives and friends visiting the graves.  </w:t>
      </w:r>
    </w:p>
    <w:p w:rsidR="00B10683" w:rsidRPr="00DD310C" w:rsidRDefault="00361705">
      <w:pPr>
        <w:pStyle w:val="Body1"/>
        <w:rPr>
          <w:rFonts w:ascii="Century Gothic" w:hAnsi="Century Gothic"/>
          <w:sz w:val="22"/>
          <w:szCs w:val="22"/>
        </w:rPr>
      </w:pPr>
      <w:r w:rsidRPr="00DD310C">
        <w:rPr>
          <w:rFonts w:ascii="Century Gothic" w:hAnsi="Century Gothic"/>
          <w:sz w:val="22"/>
          <w:szCs w:val="22"/>
        </w:rPr>
        <w:t xml:space="preserve">Residents and </w:t>
      </w:r>
      <w:r w:rsidRPr="00DD310C">
        <w:rPr>
          <w:rFonts w:ascii="Century Gothic" w:hAnsi="Century Gothic"/>
          <w:sz w:val="22"/>
          <w:szCs w:val="22"/>
        </w:rPr>
        <w:t xml:space="preserve">the WI have contacted me wanting to get involved in looking after the area. I suggest that this is something in which the Parish Council can play a role and that we ask the Clerk to lead on this. We can start work once the basic work has been completed. </w:t>
      </w:r>
    </w:p>
    <w:p w:rsidR="00B10683" w:rsidRPr="00DD310C" w:rsidRDefault="00B10683">
      <w:pPr>
        <w:pStyle w:val="Body1"/>
        <w:rPr>
          <w:rFonts w:ascii="Century Gothic" w:hAnsi="Century Gothic"/>
          <w:sz w:val="22"/>
          <w:szCs w:val="22"/>
        </w:rPr>
      </w:pPr>
    </w:p>
    <w:p w:rsidR="00B10683" w:rsidRPr="00DD310C" w:rsidRDefault="00361705">
      <w:pPr>
        <w:pStyle w:val="Body1"/>
        <w:rPr>
          <w:rFonts w:ascii="Century Gothic" w:hAnsi="Century Gothic"/>
          <w:sz w:val="22"/>
          <w:szCs w:val="22"/>
        </w:rPr>
      </w:pPr>
      <w:r w:rsidRPr="00DD310C">
        <w:rPr>
          <w:rFonts w:ascii="Century Gothic" w:hAnsi="Century Gothic"/>
          <w:sz w:val="22"/>
          <w:szCs w:val="22"/>
        </w:rPr>
        <w:t xml:space="preserve">Several residents have contacted me about the timing of the pedestrian crossing on Long Lane so I raised the concerns with Highways and this is the response. </w:t>
      </w:r>
    </w:p>
    <w:p w:rsidR="00B10683" w:rsidRPr="00DD310C" w:rsidRDefault="00361705">
      <w:pPr>
        <w:pStyle w:val="Body1"/>
        <w:rPr>
          <w:rFonts w:ascii="Century Gothic" w:hAnsi="Century Gothic"/>
          <w:sz w:val="22"/>
          <w:szCs w:val="22"/>
        </w:rPr>
      </w:pPr>
      <w:r w:rsidRPr="00DD310C">
        <w:rPr>
          <w:rFonts w:ascii="Century Gothic" w:hAnsi="Century Gothic"/>
          <w:sz w:val="22"/>
          <w:szCs w:val="22"/>
        </w:rPr>
        <w:t xml:space="preserve">1.    The green man </w:t>
      </w:r>
      <w:proofErr w:type="spellStart"/>
      <w:r w:rsidRPr="00DD310C">
        <w:rPr>
          <w:rFonts w:ascii="Century Gothic" w:hAnsi="Century Gothic"/>
          <w:sz w:val="22"/>
          <w:szCs w:val="22"/>
        </w:rPr>
        <w:t>man</w:t>
      </w:r>
      <w:proofErr w:type="spellEnd"/>
      <w:r w:rsidRPr="00DD310C">
        <w:rPr>
          <w:rFonts w:ascii="Century Gothic" w:hAnsi="Century Gothic"/>
          <w:sz w:val="22"/>
          <w:szCs w:val="22"/>
        </w:rPr>
        <w:t xml:space="preserve"> period (invitation to cross) is 5 seconds.  </w:t>
      </w:r>
    </w:p>
    <w:p w:rsidR="00B10683" w:rsidRPr="00DD310C" w:rsidRDefault="00361705">
      <w:pPr>
        <w:pStyle w:val="Body1"/>
        <w:rPr>
          <w:rFonts w:ascii="Century Gothic" w:hAnsi="Century Gothic"/>
          <w:sz w:val="22"/>
          <w:szCs w:val="22"/>
        </w:rPr>
      </w:pPr>
      <w:r w:rsidRPr="00DD310C">
        <w:rPr>
          <w:rFonts w:ascii="Century Gothic" w:hAnsi="Century Gothic"/>
          <w:sz w:val="22"/>
          <w:szCs w:val="22"/>
        </w:rPr>
        <w:t>2.   There is a crossing ov</w:t>
      </w:r>
      <w:r w:rsidRPr="00DD310C">
        <w:rPr>
          <w:rFonts w:ascii="Century Gothic" w:hAnsi="Century Gothic"/>
          <w:sz w:val="22"/>
          <w:szCs w:val="22"/>
        </w:rPr>
        <w:t>er the northbound carriageway and the southbound carriageway. The pedestrian timings are the same for both crossings.</w:t>
      </w:r>
    </w:p>
    <w:p w:rsidR="00B10683" w:rsidRPr="00DD310C" w:rsidRDefault="00361705">
      <w:pPr>
        <w:pStyle w:val="Body1"/>
        <w:rPr>
          <w:rFonts w:ascii="Century Gothic" w:hAnsi="Century Gothic"/>
          <w:sz w:val="22"/>
          <w:szCs w:val="22"/>
        </w:rPr>
      </w:pPr>
      <w:r w:rsidRPr="00DD310C">
        <w:rPr>
          <w:rFonts w:ascii="Century Gothic" w:hAnsi="Century Gothic"/>
          <w:sz w:val="22"/>
          <w:szCs w:val="22"/>
        </w:rPr>
        <w:t xml:space="preserve">3.   The southbound crossing is 8.2 </w:t>
      </w:r>
      <w:proofErr w:type="spellStart"/>
      <w:r w:rsidRPr="00DD310C">
        <w:rPr>
          <w:rFonts w:ascii="Century Gothic" w:hAnsi="Century Gothic"/>
          <w:sz w:val="22"/>
          <w:szCs w:val="22"/>
        </w:rPr>
        <w:t>metres</w:t>
      </w:r>
      <w:proofErr w:type="spellEnd"/>
      <w:r w:rsidRPr="00DD310C">
        <w:rPr>
          <w:rFonts w:ascii="Century Gothic" w:hAnsi="Century Gothic"/>
          <w:sz w:val="22"/>
          <w:szCs w:val="22"/>
        </w:rPr>
        <w:t xml:space="preserve"> wide. At a walking speed of 1.2 </w:t>
      </w:r>
      <w:proofErr w:type="spellStart"/>
      <w:r w:rsidRPr="00DD310C">
        <w:rPr>
          <w:rFonts w:ascii="Century Gothic" w:hAnsi="Century Gothic"/>
          <w:sz w:val="22"/>
          <w:szCs w:val="22"/>
        </w:rPr>
        <w:t>metres</w:t>
      </w:r>
      <w:proofErr w:type="spellEnd"/>
      <w:r w:rsidRPr="00DD310C">
        <w:rPr>
          <w:rFonts w:ascii="Century Gothic" w:hAnsi="Century Gothic"/>
          <w:sz w:val="22"/>
          <w:szCs w:val="22"/>
        </w:rPr>
        <w:t xml:space="preserve"> per second (as per current guidance) it requires 6.83 </w:t>
      </w:r>
      <w:r w:rsidRPr="00DD310C">
        <w:rPr>
          <w:rFonts w:ascii="Century Gothic" w:hAnsi="Century Gothic"/>
          <w:sz w:val="22"/>
          <w:szCs w:val="22"/>
        </w:rPr>
        <w:t>seconds to cross the road.</w:t>
      </w:r>
    </w:p>
    <w:p w:rsidR="00B10683" w:rsidRPr="00DD310C" w:rsidRDefault="00361705">
      <w:pPr>
        <w:pStyle w:val="Body1"/>
        <w:rPr>
          <w:rFonts w:ascii="Century Gothic" w:hAnsi="Century Gothic"/>
          <w:sz w:val="22"/>
          <w:szCs w:val="22"/>
        </w:rPr>
      </w:pPr>
      <w:r w:rsidRPr="00DD310C">
        <w:rPr>
          <w:rFonts w:ascii="Century Gothic" w:hAnsi="Century Gothic"/>
          <w:sz w:val="22"/>
          <w:szCs w:val="22"/>
        </w:rPr>
        <w:t xml:space="preserve">4.   The northbound crossing is 6.7 </w:t>
      </w:r>
      <w:proofErr w:type="spellStart"/>
      <w:r w:rsidRPr="00DD310C">
        <w:rPr>
          <w:rFonts w:ascii="Century Gothic" w:hAnsi="Century Gothic"/>
          <w:sz w:val="22"/>
          <w:szCs w:val="22"/>
        </w:rPr>
        <w:t>metres</w:t>
      </w:r>
      <w:proofErr w:type="spellEnd"/>
      <w:r w:rsidRPr="00DD310C">
        <w:rPr>
          <w:rFonts w:ascii="Century Gothic" w:hAnsi="Century Gothic"/>
          <w:sz w:val="22"/>
          <w:szCs w:val="22"/>
        </w:rPr>
        <w:t xml:space="preserve"> wide. At a walking speed of 1.2 </w:t>
      </w:r>
      <w:proofErr w:type="spellStart"/>
      <w:r w:rsidRPr="00DD310C">
        <w:rPr>
          <w:rFonts w:ascii="Century Gothic" w:hAnsi="Century Gothic"/>
          <w:sz w:val="22"/>
          <w:szCs w:val="22"/>
        </w:rPr>
        <w:t>metres</w:t>
      </w:r>
      <w:proofErr w:type="spellEnd"/>
      <w:r w:rsidRPr="00DD310C">
        <w:rPr>
          <w:rFonts w:ascii="Century Gothic" w:hAnsi="Century Gothic"/>
          <w:sz w:val="22"/>
          <w:szCs w:val="22"/>
        </w:rPr>
        <w:t xml:space="preserve"> per second (as per current guidance) it requires 5.58 seconds to cross the road.</w:t>
      </w:r>
    </w:p>
    <w:p w:rsidR="00B10683" w:rsidRPr="00DD310C" w:rsidRDefault="00361705">
      <w:pPr>
        <w:pStyle w:val="Body1"/>
        <w:rPr>
          <w:rFonts w:ascii="Century Gothic" w:hAnsi="Century Gothic"/>
          <w:sz w:val="22"/>
          <w:szCs w:val="22"/>
        </w:rPr>
      </w:pPr>
      <w:r w:rsidRPr="00DD310C">
        <w:rPr>
          <w:rFonts w:ascii="Century Gothic" w:hAnsi="Century Gothic"/>
          <w:sz w:val="22"/>
          <w:szCs w:val="22"/>
        </w:rPr>
        <w:t>5.   The maximum inter-green period between the pedestrian phase a</w:t>
      </w:r>
      <w:r w:rsidRPr="00DD310C">
        <w:rPr>
          <w:rFonts w:ascii="Century Gothic" w:hAnsi="Century Gothic"/>
          <w:sz w:val="22"/>
          <w:szCs w:val="22"/>
        </w:rPr>
        <w:t>nd vehicle phase is 18 seconds therefore should a pedestrian start to cross at the end of the green man period they have a maximum of 18 seconds to complete their journey across the road before conflicting vehicle traffic receives a green signal. The lengt</w:t>
      </w:r>
      <w:r w:rsidRPr="00DD310C">
        <w:rPr>
          <w:rFonts w:ascii="Century Gothic" w:hAnsi="Century Gothic"/>
          <w:sz w:val="22"/>
          <w:szCs w:val="22"/>
        </w:rPr>
        <w:t>h of this period is dependent upon the pedestrians being sensed by the on-crossing detectors as both pedestrian crossings are equipped with on-crossing detectors and it should be noted that pedestrians must walk between the studs which mark the crossing ar</w:t>
      </w:r>
      <w:r w:rsidRPr="00DD310C">
        <w:rPr>
          <w:rFonts w:ascii="Century Gothic" w:hAnsi="Century Gothic"/>
          <w:sz w:val="22"/>
          <w:szCs w:val="22"/>
        </w:rPr>
        <w:t>ea so that they are sensed by the detectors.</w:t>
      </w:r>
    </w:p>
    <w:p w:rsidR="00B10683" w:rsidRPr="00DD310C" w:rsidRDefault="00B10683">
      <w:pPr>
        <w:pStyle w:val="Body1"/>
        <w:rPr>
          <w:rFonts w:ascii="Century Gothic" w:hAnsi="Century Gothic"/>
          <w:sz w:val="22"/>
          <w:szCs w:val="22"/>
        </w:rPr>
      </w:pPr>
    </w:p>
    <w:p w:rsidR="00B10683" w:rsidRPr="00DD310C" w:rsidRDefault="00361705">
      <w:pPr>
        <w:pStyle w:val="Body1"/>
        <w:rPr>
          <w:rFonts w:ascii="Century Gothic" w:hAnsi="Century Gothic"/>
          <w:sz w:val="22"/>
          <w:szCs w:val="22"/>
        </w:rPr>
      </w:pPr>
      <w:r w:rsidRPr="00DD310C">
        <w:rPr>
          <w:rFonts w:ascii="Century Gothic" w:hAnsi="Century Gothic"/>
          <w:sz w:val="22"/>
          <w:szCs w:val="22"/>
        </w:rPr>
        <w:t>The crossing has been checked and the traffic signals are working correctly.</w:t>
      </w:r>
    </w:p>
    <w:p w:rsidR="00B10683" w:rsidRPr="00DD310C" w:rsidRDefault="00361705">
      <w:pPr>
        <w:pStyle w:val="Body1"/>
        <w:rPr>
          <w:rFonts w:ascii="Century Gothic" w:hAnsi="Century Gothic"/>
          <w:sz w:val="22"/>
          <w:szCs w:val="22"/>
        </w:rPr>
      </w:pPr>
      <w:r w:rsidRPr="00DD310C">
        <w:rPr>
          <w:rFonts w:ascii="Century Gothic" w:hAnsi="Century Gothic"/>
          <w:sz w:val="22"/>
          <w:szCs w:val="22"/>
        </w:rPr>
        <w:t> </w:t>
      </w:r>
    </w:p>
    <w:p w:rsidR="00B10683" w:rsidRPr="00DD310C" w:rsidRDefault="00361705">
      <w:pPr>
        <w:pStyle w:val="Body1"/>
        <w:rPr>
          <w:rFonts w:ascii="Century Gothic" w:hAnsi="Century Gothic"/>
          <w:sz w:val="22"/>
          <w:szCs w:val="22"/>
        </w:rPr>
      </w:pPr>
      <w:r w:rsidRPr="00DD310C">
        <w:rPr>
          <w:rFonts w:ascii="Century Gothic" w:hAnsi="Century Gothic"/>
          <w:sz w:val="22"/>
          <w:szCs w:val="22"/>
        </w:rPr>
        <w:t>The proposed cycle path on Liverpool Road will not be going ahead in the proposed form. Councillor Bryan and I met with Kay Parry t</w:t>
      </w:r>
      <w:r w:rsidRPr="00DD310C">
        <w:rPr>
          <w:rFonts w:ascii="Century Gothic" w:hAnsi="Century Gothic"/>
          <w:sz w:val="22"/>
          <w:szCs w:val="22"/>
        </w:rPr>
        <w:t>o discuss the objections, of which there were many, and we both feel this needs a rethink.</w:t>
      </w:r>
    </w:p>
    <w:p w:rsidR="00B10683" w:rsidRPr="00DD310C" w:rsidRDefault="00361705">
      <w:pPr>
        <w:pStyle w:val="Body1"/>
        <w:rPr>
          <w:rFonts w:ascii="Century Gothic" w:hAnsi="Century Gothic"/>
          <w:sz w:val="22"/>
          <w:szCs w:val="22"/>
        </w:rPr>
      </w:pPr>
      <w:r w:rsidRPr="00DD310C">
        <w:rPr>
          <w:rFonts w:ascii="Century Gothic" w:hAnsi="Century Gothic"/>
          <w:sz w:val="22"/>
          <w:szCs w:val="22"/>
        </w:rPr>
        <w:t xml:space="preserve">We are now waiting for the new plans. However it is proposed the 30mph speed limit  on Liverpool Road is extended up to </w:t>
      </w:r>
      <w:proofErr w:type="spellStart"/>
      <w:r w:rsidRPr="00DD310C">
        <w:rPr>
          <w:rFonts w:ascii="Century Gothic" w:hAnsi="Century Gothic"/>
          <w:sz w:val="22"/>
          <w:szCs w:val="22"/>
        </w:rPr>
        <w:t>Moston</w:t>
      </w:r>
      <w:proofErr w:type="spellEnd"/>
      <w:r w:rsidRPr="00DD310C">
        <w:rPr>
          <w:rFonts w:ascii="Century Gothic" w:hAnsi="Century Gothic"/>
          <w:sz w:val="22"/>
          <w:szCs w:val="22"/>
        </w:rPr>
        <w:t xml:space="preserve"> where is becomes 50mph. We also hope </w:t>
      </w:r>
      <w:r w:rsidRPr="00DD310C">
        <w:rPr>
          <w:rFonts w:ascii="Century Gothic" w:hAnsi="Century Gothic"/>
          <w:sz w:val="22"/>
          <w:szCs w:val="22"/>
        </w:rPr>
        <w:t xml:space="preserve">there </w:t>
      </w:r>
      <w:proofErr w:type="spellStart"/>
      <w:r w:rsidRPr="00DD310C">
        <w:rPr>
          <w:rFonts w:ascii="Century Gothic" w:hAnsi="Century Gothic"/>
          <w:sz w:val="22"/>
          <w:szCs w:val="22"/>
        </w:rPr>
        <w:t>maybe</w:t>
      </w:r>
      <w:proofErr w:type="spellEnd"/>
      <w:r w:rsidRPr="00DD310C">
        <w:rPr>
          <w:rFonts w:ascii="Century Gothic" w:hAnsi="Century Gothic"/>
          <w:sz w:val="22"/>
          <w:szCs w:val="22"/>
        </w:rPr>
        <w:t xml:space="preserve"> a way we can use some 106 money destined for the </w:t>
      </w:r>
      <w:proofErr w:type="spellStart"/>
      <w:r w:rsidRPr="00DD310C">
        <w:rPr>
          <w:rFonts w:ascii="Century Gothic" w:hAnsi="Century Gothic"/>
          <w:sz w:val="22"/>
          <w:szCs w:val="22"/>
        </w:rPr>
        <w:t>cycleway</w:t>
      </w:r>
      <w:proofErr w:type="spellEnd"/>
      <w:r w:rsidRPr="00DD310C">
        <w:rPr>
          <w:rFonts w:ascii="Century Gothic" w:hAnsi="Century Gothic"/>
          <w:sz w:val="22"/>
          <w:szCs w:val="22"/>
        </w:rPr>
        <w:t xml:space="preserve"> on a 30mph </w:t>
      </w:r>
      <w:proofErr w:type="gramStart"/>
      <w:r w:rsidRPr="00DD310C">
        <w:rPr>
          <w:rFonts w:ascii="Century Gothic" w:hAnsi="Century Gothic"/>
          <w:sz w:val="22"/>
          <w:szCs w:val="22"/>
        </w:rPr>
        <w:t>sign  on</w:t>
      </w:r>
      <w:proofErr w:type="gramEnd"/>
      <w:r w:rsidRPr="00DD310C">
        <w:rPr>
          <w:rFonts w:ascii="Century Gothic" w:hAnsi="Century Gothic"/>
          <w:sz w:val="22"/>
          <w:szCs w:val="22"/>
        </w:rPr>
        <w:t xml:space="preserve"> the A41.</w:t>
      </w:r>
    </w:p>
    <w:p w:rsidR="00B10683" w:rsidRPr="00DD310C" w:rsidRDefault="00B10683">
      <w:pPr>
        <w:pStyle w:val="Body1"/>
        <w:rPr>
          <w:rFonts w:ascii="Century Gothic" w:hAnsi="Century Gothic"/>
          <w:sz w:val="22"/>
          <w:szCs w:val="22"/>
        </w:rPr>
      </w:pPr>
    </w:p>
    <w:p w:rsidR="00B10683" w:rsidRPr="00DD310C" w:rsidRDefault="00361705">
      <w:pPr>
        <w:pStyle w:val="Body1"/>
        <w:rPr>
          <w:rFonts w:ascii="Century Gothic" w:hAnsi="Century Gothic"/>
          <w:sz w:val="22"/>
          <w:szCs w:val="22"/>
        </w:rPr>
      </w:pPr>
      <w:r w:rsidRPr="00DD310C">
        <w:rPr>
          <w:rFonts w:ascii="Century Gothic" w:hAnsi="Century Gothic"/>
          <w:sz w:val="22"/>
          <w:szCs w:val="22"/>
        </w:rPr>
        <w:t>Last week Councillor Bryan and I delivered letters from Highways to properties on Upton Drive where it is proposed to extend the double yellow lines. We hop</w:t>
      </w:r>
      <w:r w:rsidRPr="00DD310C">
        <w:rPr>
          <w:rFonts w:ascii="Century Gothic" w:hAnsi="Century Gothic"/>
          <w:sz w:val="22"/>
          <w:szCs w:val="22"/>
        </w:rPr>
        <w:t>e residents will respond. Highways have also marked out an area at the junction of Mill Lane and Egerton Drive for repairs to the highway. We have also asked that the parking on Egerton Drive is monitored following the change in the double lines there. Res</w:t>
      </w:r>
      <w:r w:rsidRPr="00DD310C">
        <w:rPr>
          <w:rFonts w:ascii="Century Gothic" w:hAnsi="Century Gothic"/>
          <w:sz w:val="22"/>
          <w:szCs w:val="22"/>
        </w:rPr>
        <w:t xml:space="preserve">idents are concerned about the ‘creep’ of parking and that the junction with Stanton Drive is often difficult to navigate. </w:t>
      </w:r>
    </w:p>
    <w:p w:rsidR="00B10683" w:rsidRPr="00DD310C" w:rsidRDefault="00B10683">
      <w:pPr>
        <w:pStyle w:val="Body1"/>
        <w:rPr>
          <w:rFonts w:ascii="Century Gothic" w:hAnsi="Century Gothic"/>
          <w:sz w:val="22"/>
          <w:szCs w:val="22"/>
        </w:rPr>
      </w:pPr>
    </w:p>
    <w:p w:rsidR="00B10683" w:rsidRPr="00DD310C" w:rsidRDefault="00B10683">
      <w:pPr>
        <w:pStyle w:val="Body1"/>
        <w:rPr>
          <w:rFonts w:ascii="Century Gothic" w:hAnsi="Century Gothic"/>
          <w:sz w:val="22"/>
          <w:szCs w:val="22"/>
        </w:rPr>
      </w:pPr>
    </w:p>
    <w:p w:rsidR="00B10683" w:rsidRPr="00DD310C" w:rsidRDefault="00B10683">
      <w:pPr>
        <w:pStyle w:val="Body1"/>
        <w:rPr>
          <w:rFonts w:ascii="Century Gothic" w:hAnsi="Century Gothic"/>
          <w:sz w:val="22"/>
          <w:szCs w:val="22"/>
        </w:rPr>
      </w:pPr>
      <w:bookmarkStart w:id="0" w:name="_GoBack"/>
      <w:bookmarkEnd w:id="0"/>
    </w:p>
    <w:sectPr w:rsidR="00B10683" w:rsidRPr="00DD310C">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705" w:rsidRDefault="00361705">
      <w:r>
        <w:separator/>
      </w:r>
    </w:p>
  </w:endnote>
  <w:endnote w:type="continuationSeparator" w:id="0">
    <w:p w:rsidR="00361705" w:rsidRDefault="00361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ujarati Sangam MN">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83" w:rsidRDefault="00B106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705" w:rsidRDefault="00361705">
      <w:r>
        <w:separator/>
      </w:r>
    </w:p>
  </w:footnote>
  <w:footnote w:type="continuationSeparator" w:id="0">
    <w:p w:rsidR="00361705" w:rsidRDefault="00361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83" w:rsidRDefault="00B1068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revisionView w:formatting="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B10683"/>
    <w:rsid w:val="00361705"/>
    <w:rsid w:val="00B10683"/>
    <w:rsid w:val="00DD3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1">
    <w:name w:val="Body 1"/>
    <w:rPr>
      <w:rFonts w:ascii="Gujarati Sangam MN" w:hAnsi="Gujarati Sangam MN" w:cs="Arial Unicode MS"/>
      <w:color w:val="000000"/>
      <w:sz w:val="38"/>
      <w:szCs w:val="38"/>
      <w:lang w:val="en-US"/>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1">
    <w:name w:val="Body 1"/>
    <w:rPr>
      <w:rFonts w:ascii="Gujarati Sangam MN" w:hAnsi="Gujarati Sangam MN" w:cs="Arial Unicode MS"/>
      <w:color w:val="000000"/>
      <w:sz w:val="38"/>
      <w:szCs w:val="38"/>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Suzi Pollard</cp:lastModifiedBy>
  <cp:revision>2</cp:revision>
  <cp:lastPrinted>2019-07-01T13:01:00Z</cp:lastPrinted>
  <dcterms:created xsi:type="dcterms:W3CDTF">2019-07-01T13:02:00Z</dcterms:created>
  <dcterms:modified xsi:type="dcterms:W3CDTF">2019-07-01T13:02:00Z</dcterms:modified>
</cp:coreProperties>
</file>