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BCF" w:rsidRDefault="00982BCF" w:rsidP="00982BCF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89619" wp14:editId="18030A90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2BCF" w:rsidRDefault="00982BCF" w:rsidP="00982B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F8837" wp14:editId="0C795CC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82BCF" w:rsidRDefault="00982BCF" w:rsidP="00982BCF">
                      <w:r>
                        <w:rPr>
                          <w:noProof/>
                        </w:rPr>
                        <w:drawing>
                          <wp:inline distT="0" distB="0" distL="0" distR="0" wp14:anchorId="1ADF8837" wp14:editId="0C795CC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982BCF" w:rsidRPr="00A446C9" w:rsidRDefault="00982BCF" w:rsidP="00982BCF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982BCF" w:rsidRPr="00EA73EE" w:rsidRDefault="00982BCF" w:rsidP="00982BCF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982BCF" w:rsidRPr="00A446C9" w:rsidRDefault="00982BCF" w:rsidP="00982BC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982BCF" w:rsidRPr="00A446C9" w:rsidRDefault="00982BCF" w:rsidP="00982BC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982BCF" w:rsidRPr="00A446C9" w:rsidRDefault="00982BCF" w:rsidP="00982BC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982BCF" w:rsidRPr="00A446C9" w:rsidRDefault="00982BCF" w:rsidP="00982BC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982BCF" w:rsidRPr="00A446C9" w:rsidRDefault="00982BCF" w:rsidP="00982BCF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982BCF" w:rsidRPr="00A446C9" w:rsidRDefault="00982BCF" w:rsidP="00982BCF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982BCF" w:rsidRDefault="00982BCF" w:rsidP="00982BC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82BCF" w:rsidRDefault="00982BCF" w:rsidP="00982BC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82BCF" w:rsidRPr="0009564A" w:rsidRDefault="00982BCF" w:rsidP="00982BC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Communications Committee held on </w:t>
      </w:r>
      <w:r w:rsidR="00F20B62">
        <w:rPr>
          <w:rFonts w:ascii="Century Gothic" w:hAnsi="Century Gothic"/>
          <w:sz w:val="22"/>
          <w:szCs w:val="22"/>
        </w:rPr>
        <w:t>7 January, 7</w:t>
      </w:r>
      <w:r>
        <w:rPr>
          <w:rFonts w:ascii="Century Gothic" w:hAnsi="Century Gothic"/>
          <w:sz w:val="22"/>
          <w:szCs w:val="22"/>
        </w:rPr>
        <w:t>.30pm</w:t>
      </w:r>
      <w:r w:rsidRPr="0009564A">
        <w:rPr>
          <w:rFonts w:ascii="Century Gothic" w:hAnsi="Century Gothic"/>
          <w:sz w:val="22"/>
          <w:szCs w:val="22"/>
        </w:rPr>
        <w:t>, at Upton Pavilion, Upton, Chester.</w:t>
      </w:r>
    </w:p>
    <w:p w:rsidR="00982BCF" w:rsidRPr="0009564A" w:rsidRDefault="00982BCF" w:rsidP="00982BC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1243B" w:rsidRDefault="00982BCF" w:rsidP="00982BC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J Evans, Cllr M Lloyd, Cllr S Lloyd, Cllr H McNae (Vice Chairman), </w:t>
      </w:r>
    </w:p>
    <w:p w:rsidR="00982BCF" w:rsidRDefault="00982BCF" w:rsidP="00982BC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B Southward and Cllr A Walmsley.</w:t>
      </w:r>
    </w:p>
    <w:p w:rsidR="00982BCF" w:rsidRDefault="00982BCF" w:rsidP="00982BC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>Mrs S Pollard (Clerk).</w:t>
      </w:r>
    </w:p>
    <w:p w:rsidR="00982BCF" w:rsidRPr="008122CE" w:rsidRDefault="00982BCF" w:rsidP="00982BCF">
      <w:pPr>
        <w:pStyle w:val="Heading3"/>
        <w:tabs>
          <w:tab w:val="left" w:pos="7695"/>
        </w:tabs>
        <w:spacing w:line="276" w:lineRule="auto"/>
        <w:rPr>
          <w:rFonts w:ascii="Century Gothic" w:hAnsi="Century Gothic"/>
          <w:sz w:val="22"/>
          <w:szCs w:val="22"/>
        </w:rPr>
      </w:pPr>
    </w:p>
    <w:p w:rsidR="00982BCF" w:rsidRPr="008122CE" w:rsidRDefault="00982BCF" w:rsidP="00982BCF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APPOLOGIES FOR ABSENCE.</w:t>
      </w:r>
    </w:p>
    <w:p w:rsidR="00982BCF" w:rsidRDefault="00982BCF" w:rsidP="00982BCF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Apologies for absence were received from Cllr Vaughan.</w:t>
      </w:r>
    </w:p>
    <w:p w:rsidR="00982BCF" w:rsidRPr="00982BCF" w:rsidRDefault="00982BCF" w:rsidP="00982BCF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982BCF">
        <w:rPr>
          <w:rFonts w:ascii="Century Gothic" w:hAnsi="Century Gothic"/>
          <w:b/>
          <w:sz w:val="22"/>
          <w:szCs w:val="22"/>
        </w:rPr>
        <w:t>Resolved: noted.</w:t>
      </w:r>
    </w:p>
    <w:p w:rsidR="00982BCF" w:rsidRPr="008122CE" w:rsidRDefault="00982BCF" w:rsidP="00982BCF">
      <w:pPr>
        <w:pStyle w:val="ListParagraph"/>
        <w:rPr>
          <w:rFonts w:ascii="Century Gothic" w:hAnsi="Century Gothic"/>
          <w:sz w:val="22"/>
          <w:szCs w:val="22"/>
        </w:rPr>
      </w:pPr>
    </w:p>
    <w:p w:rsidR="00982BCF" w:rsidRPr="008122CE" w:rsidRDefault="00982BCF" w:rsidP="00982BCF">
      <w:pPr>
        <w:ind w:left="360"/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2.  DECLARATIONS OF INTEREST.</w:t>
      </w:r>
    </w:p>
    <w:p w:rsidR="00982BCF" w:rsidRPr="008122CE" w:rsidRDefault="00982BCF" w:rsidP="00982BCF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982BCF" w:rsidRPr="008122CE" w:rsidRDefault="00982BCF" w:rsidP="00982BCF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982BCF" w:rsidRPr="008122CE" w:rsidRDefault="00982BCF" w:rsidP="00982BCF">
      <w:pPr>
        <w:ind w:left="360"/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3.  MINUTES OF THE LAST MEETING.</w:t>
      </w:r>
    </w:p>
    <w:p w:rsidR="00982BCF" w:rsidRDefault="00982BCF" w:rsidP="00982BCF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982BCF">
        <w:rPr>
          <w:rFonts w:ascii="Century Gothic" w:hAnsi="Century Gothic"/>
          <w:b/>
          <w:sz w:val="22"/>
          <w:szCs w:val="22"/>
        </w:rPr>
        <w:t>Resolved: the Minutes of the meeting held on 15</w:t>
      </w:r>
      <w:r w:rsidRPr="00982BCF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982BCF">
        <w:rPr>
          <w:rFonts w:ascii="Century Gothic" w:hAnsi="Century Gothic"/>
          <w:b/>
          <w:sz w:val="22"/>
          <w:szCs w:val="22"/>
        </w:rPr>
        <w:t xml:space="preserve"> October 2018 were confirmed as a correct record and signed by the Chairman.</w:t>
      </w:r>
    </w:p>
    <w:p w:rsidR="0081243B" w:rsidRPr="00982BCF" w:rsidRDefault="0081243B" w:rsidP="00982BCF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M Lloyd, seconded by Cllr S Lloyd.</w:t>
      </w:r>
    </w:p>
    <w:p w:rsidR="00982BCF" w:rsidRPr="008122CE" w:rsidRDefault="00982BCF" w:rsidP="00982BCF">
      <w:pPr>
        <w:ind w:left="360"/>
        <w:rPr>
          <w:rFonts w:ascii="Century Gothic" w:hAnsi="Century Gothic"/>
          <w:b/>
          <w:sz w:val="22"/>
          <w:szCs w:val="22"/>
        </w:rPr>
      </w:pPr>
    </w:p>
    <w:p w:rsidR="00982BCF" w:rsidRPr="008122CE" w:rsidRDefault="00982BCF" w:rsidP="00982BCF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8122CE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 xml:space="preserve">LAST </w:t>
      </w:r>
      <w:r w:rsidRPr="008122CE">
        <w:rPr>
          <w:rFonts w:ascii="Century Gothic" w:hAnsi="Century Gothic"/>
          <w:b/>
          <w:sz w:val="22"/>
          <w:szCs w:val="22"/>
        </w:rPr>
        <w:t>NEWSLETTER.</w:t>
      </w:r>
    </w:p>
    <w:p w:rsidR="00982BCF" w:rsidRDefault="00982BCF" w:rsidP="00982BCF">
      <w:pPr>
        <w:ind w:left="60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Members received information from the clerk and </w:t>
      </w:r>
      <w:r w:rsidRPr="008122CE">
        <w:rPr>
          <w:rFonts w:ascii="Century Gothic" w:hAnsi="Century Gothic"/>
          <w:sz w:val="22"/>
          <w:szCs w:val="22"/>
        </w:rPr>
        <w:t>review</w:t>
      </w:r>
      <w:r>
        <w:rPr>
          <w:rFonts w:ascii="Century Gothic" w:hAnsi="Century Gothic"/>
          <w:sz w:val="22"/>
          <w:szCs w:val="22"/>
        </w:rPr>
        <w:t>ed</w:t>
      </w:r>
      <w:r w:rsidRPr="008122CE">
        <w:rPr>
          <w:rFonts w:ascii="Century Gothic" w:hAnsi="Century Gothic"/>
          <w:sz w:val="22"/>
          <w:szCs w:val="22"/>
        </w:rPr>
        <w:t xml:space="preserve"> the </w:t>
      </w:r>
      <w:r>
        <w:rPr>
          <w:rFonts w:ascii="Century Gothic" w:hAnsi="Century Gothic"/>
          <w:sz w:val="22"/>
          <w:szCs w:val="22"/>
        </w:rPr>
        <w:t>distribution      method of the last newsletter.</w:t>
      </w:r>
      <w:r w:rsidR="005C3DA0">
        <w:rPr>
          <w:rFonts w:ascii="Century Gothic" w:hAnsi="Century Gothic"/>
          <w:sz w:val="22"/>
          <w:szCs w:val="22"/>
        </w:rPr>
        <w:t xml:space="preserve"> It is apparent that the distribution boundary is slightly outside that of the parish boundary.</w:t>
      </w:r>
    </w:p>
    <w:p w:rsidR="005C3DA0" w:rsidRDefault="005C3DA0" w:rsidP="00982BCF">
      <w:pPr>
        <w:ind w:left="60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complimentary zoo ticket included in the </w:t>
      </w:r>
      <w:r w:rsidR="000A6225">
        <w:rPr>
          <w:rFonts w:ascii="Century Gothic" w:hAnsi="Century Gothic"/>
          <w:sz w:val="22"/>
          <w:szCs w:val="22"/>
        </w:rPr>
        <w:t>autumn</w:t>
      </w:r>
      <w:r>
        <w:rPr>
          <w:rFonts w:ascii="Century Gothic" w:hAnsi="Century Gothic"/>
          <w:sz w:val="22"/>
          <w:szCs w:val="22"/>
        </w:rPr>
        <w:t xml:space="preserve"> newsletter is intended for residents within the Upton parish.</w:t>
      </w:r>
    </w:p>
    <w:p w:rsidR="00982BCF" w:rsidRPr="00982BCF" w:rsidRDefault="00982BCF" w:rsidP="00982BCF">
      <w:pPr>
        <w:ind w:left="360" w:firstLine="240"/>
        <w:rPr>
          <w:rFonts w:ascii="Century Gothic" w:hAnsi="Century Gothic"/>
          <w:b/>
          <w:sz w:val="22"/>
          <w:szCs w:val="22"/>
        </w:rPr>
      </w:pPr>
      <w:r w:rsidRPr="00982BCF">
        <w:rPr>
          <w:rFonts w:ascii="Century Gothic" w:hAnsi="Century Gothic"/>
          <w:b/>
          <w:sz w:val="22"/>
          <w:szCs w:val="22"/>
        </w:rPr>
        <w:t>Resolved:</w:t>
      </w:r>
      <w:r w:rsidR="005C3DA0">
        <w:rPr>
          <w:rFonts w:ascii="Century Gothic" w:hAnsi="Century Gothic"/>
          <w:b/>
          <w:sz w:val="22"/>
          <w:szCs w:val="22"/>
        </w:rPr>
        <w:t xml:space="preserve"> the current distribution method is largely satisfactory; there will be no changes to the distribution method for the next newsletter.</w:t>
      </w:r>
    </w:p>
    <w:p w:rsidR="00982BCF" w:rsidRPr="008122CE" w:rsidRDefault="00982BCF" w:rsidP="00982BCF">
      <w:pPr>
        <w:ind w:left="360"/>
        <w:rPr>
          <w:rFonts w:ascii="Century Gothic" w:hAnsi="Century Gothic"/>
          <w:sz w:val="22"/>
          <w:szCs w:val="22"/>
        </w:rPr>
      </w:pPr>
    </w:p>
    <w:p w:rsidR="00982BCF" w:rsidRDefault="00982BCF" w:rsidP="00982BCF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8122CE">
        <w:rPr>
          <w:rFonts w:ascii="Century Gothic" w:hAnsi="Century Gothic"/>
          <w:b/>
          <w:sz w:val="22"/>
          <w:szCs w:val="22"/>
        </w:rPr>
        <w:t xml:space="preserve">. NEWSLETTER </w:t>
      </w:r>
      <w:r>
        <w:rPr>
          <w:rFonts w:ascii="Century Gothic" w:hAnsi="Century Gothic"/>
          <w:b/>
          <w:sz w:val="22"/>
          <w:szCs w:val="22"/>
        </w:rPr>
        <w:t>SPRING 2019</w:t>
      </w:r>
      <w:r w:rsidRPr="008122CE">
        <w:rPr>
          <w:rFonts w:ascii="Century Gothic" w:hAnsi="Century Gothic"/>
          <w:b/>
          <w:sz w:val="22"/>
          <w:szCs w:val="22"/>
        </w:rPr>
        <w:t>.</w:t>
      </w:r>
    </w:p>
    <w:p w:rsidR="005C3DA0" w:rsidRPr="005C3DA0" w:rsidRDefault="005C3DA0" w:rsidP="00982BCF">
      <w:pPr>
        <w:ind w:left="360"/>
        <w:rPr>
          <w:rFonts w:ascii="Century Gothic" w:hAnsi="Century Gothic"/>
          <w:sz w:val="22"/>
          <w:szCs w:val="22"/>
        </w:rPr>
      </w:pPr>
      <w:r w:rsidRPr="005C3DA0">
        <w:rPr>
          <w:rFonts w:ascii="Century Gothic" w:hAnsi="Century Gothic"/>
          <w:sz w:val="22"/>
          <w:szCs w:val="22"/>
        </w:rPr>
        <w:t xml:space="preserve">Members discussed the content of the </w:t>
      </w:r>
      <w:r w:rsidR="000A6225" w:rsidRPr="005C3DA0">
        <w:rPr>
          <w:rFonts w:ascii="Century Gothic" w:hAnsi="Century Gothic"/>
          <w:sz w:val="22"/>
          <w:szCs w:val="22"/>
        </w:rPr>
        <w:t>spring</w:t>
      </w:r>
      <w:r w:rsidRPr="005C3DA0">
        <w:rPr>
          <w:rFonts w:ascii="Century Gothic" w:hAnsi="Century Gothic"/>
          <w:sz w:val="22"/>
          <w:szCs w:val="22"/>
        </w:rPr>
        <w:t xml:space="preserve"> newsletter due in April:</w:t>
      </w:r>
    </w:p>
    <w:p w:rsidR="00982BCF" w:rsidRPr="000A6225" w:rsidRDefault="00982BCF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Resolved: the following articles will be included in the next newsletter: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 xml:space="preserve">Parish Council Grant </w:t>
      </w:r>
      <w:r w:rsidR="005C3DA0" w:rsidRPr="000A6225">
        <w:rPr>
          <w:rFonts w:ascii="Century Gothic" w:hAnsi="Century Gothic"/>
          <w:b/>
          <w:sz w:val="22"/>
          <w:szCs w:val="22"/>
        </w:rPr>
        <w:t xml:space="preserve">Award </w:t>
      </w:r>
      <w:r w:rsidRPr="000A6225">
        <w:rPr>
          <w:rFonts w:ascii="Century Gothic" w:hAnsi="Century Gothic"/>
          <w:b/>
          <w:sz w:val="22"/>
          <w:szCs w:val="22"/>
        </w:rPr>
        <w:t>Scheme - SP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Chester Zoo fire – BS</w:t>
      </w:r>
    </w:p>
    <w:p w:rsidR="00121559" w:rsidRPr="000A6225" w:rsidRDefault="005C3DA0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2019/20 p</w:t>
      </w:r>
      <w:r w:rsidR="00121559" w:rsidRPr="000A6225">
        <w:rPr>
          <w:rFonts w:ascii="Century Gothic" w:hAnsi="Century Gothic"/>
          <w:b/>
          <w:sz w:val="22"/>
          <w:szCs w:val="22"/>
        </w:rPr>
        <w:t xml:space="preserve">recept </w:t>
      </w:r>
      <w:r w:rsidRPr="000A6225">
        <w:rPr>
          <w:rFonts w:ascii="Century Gothic" w:hAnsi="Century Gothic"/>
          <w:b/>
          <w:sz w:val="22"/>
          <w:szCs w:val="22"/>
        </w:rPr>
        <w:t>with a</w:t>
      </w:r>
      <w:r w:rsidR="00121559" w:rsidRPr="000A6225">
        <w:rPr>
          <w:rFonts w:ascii="Century Gothic" w:hAnsi="Century Gothic"/>
          <w:b/>
          <w:sz w:val="22"/>
          <w:szCs w:val="22"/>
        </w:rPr>
        <w:t xml:space="preserve"> list of projects</w:t>
      </w:r>
      <w:r w:rsidRPr="000A6225">
        <w:rPr>
          <w:rFonts w:ascii="Century Gothic" w:hAnsi="Century Gothic"/>
          <w:b/>
          <w:sz w:val="22"/>
          <w:szCs w:val="22"/>
        </w:rPr>
        <w:t xml:space="preserve"> to be undertaken by the Parish Council</w:t>
      </w:r>
      <w:r w:rsidR="00121559" w:rsidRPr="000A6225">
        <w:rPr>
          <w:rFonts w:ascii="Century Gothic" w:hAnsi="Century Gothic"/>
          <w:b/>
          <w:sz w:val="22"/>
          <w:szCs w:val="22"/>
        </w:rPr>
        <w:t xml:space="preserve"> - KV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Water refill station</w:t>
      </w:r>
      <w:r w:rsidR="005C3DA0" w:rsidRPr="000A6225">
        <w:rPr>
          <w:rFonts w:ascii="Century Gothic" w:hAnsi="Century Gothic"/>
          <w:b/>
          <w:sz w:val="22"/>
          <w:szCs w:val="22"/>
        </w:rPr>
        <w:t>/</w:t>
      </w:r>
      <w:r w:rsidRPr="000A6225">
        <w:rPr>
          <w:rFonts w:ascii="Century Gothic" w:hAnsi="Century Gothic"/>
          <w:b/>
          <w:sz w:val="22"/>
          <w:szCs w:val="22"/>
        </w:rPr>
        <w:t xml:space="preserve"> reduce plastic consumption</w:t>
      </w:r>
      <w:r w:rsidR="005C3DA0" w:rsidRPr="000A6225">
        <w:rPr>
          <w:rFonts w:ascii="Century Gothic" w:hAnsi="Century Gothic"/>
          <w:b/>
          <w:sz w:val="22"/>
          <w:szCs w:val="22"/>
        </w:rPr>
        <w:t xml:space="preserve"> - SP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lastRenderedPageBreak/>
        <w:t>Christmas Market</w:t>
      </w:r>
      <w:r w:rsidR="003D1C25" w:rsidRPr="000A6225">
        <w:rPr>
          <w:rFonts w:ascii="Century Gothic" w:hAnsi="Century Gothic"/>
          <w:b/>
          <w:sz w:val="22"/>
          <w:szCs w:val="22"/>
        </w:rPr>
        <w:t xml:space="preserve"> - HMc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Christmas Carol Singing</w:t>
      </w:r>
      <w:r w:rsidR="003D1C25" w:rsidRPr="000A6225">
        <w:rPr>
          <w:rFonts w:ascii="Century Gothic" w:hAnsi="Century Gothic"/>
          <w:b/>
          <w:sz w:val="22"/>
          <w:szCs w:val="22"/>
        </w:rPr>
        <w:t xml:space="preserve"> - ML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QE II playing field project</w:t>
      </w:r>
      <w:r w:rsidR="003D1C25" w:rsidRPr="000A6225">
        <w:rPr>
          <w:rFonts w:ascii="Century Gothic" w:hAnsi="Century Gothic"/>
          <w:b/>
          <w:sz w:val="22"/>
          <w:szCs w:val="22"/>
        </w:rPr>
        <w:t xml:space="preserve"> - AB</w:t>
      </w:r>
    </w:p>
    <w:p w:rsidR="00121559" w:rsidRPr="000A6225" w:rsidRDefault="005C3DA0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White Gables (tbc)</w:t>
      </w:r>
      <w:r w:rsidR="003D1C25" w:rsidRPr="000A6225">
        <w:rPr>
          <w:rFonts w:ascii="Century Gothic" w:hAnsi="Century Gothic"/>
          <w:b/>
          <w:sz w:val="22"/>
          <w:szCs w:val="22"/>
        </w:rPr>
        <w:t xml:space="preserve"> - AW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Save the date</w:t>
      </w:r>
      <w:r w:rsidR="005C3DA0" w:rsidRPr="000A6225">
        <w:rPr>
          <w:rFonts w:ascii="Century Gothic" w:hAnsi="Century Gothic"/>
          <w:b/>
          <w:sz w:val="22"/>
          <w:szCs w:val="22"/>
        </w:rPr>
        <w:t xml:space="preserve"> events list</w:t>
      </w:r>
      <w:r w:rsidR="003D1C25" w:rsidRPr="000A6225">
        <w:rPr>
          <w:rFonts w:ascii="Century Gothic" w:hAnsi="Century Gothic"/>
          <w:b/>
          <w:sz w:val="22"/>
          <w:szCs w:val="22"/>
        </w:rPr>
        <w:t xml:space="preserve"> - SP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>Pavilion charges</w:t>
      </w:r>
      <w:r w:rsidR="003D1C25" w:rsidRPr="000A6225">
        <w:rPr>
          <w:rFonts w:ascii="Century Gothic" w:hAnsi="Century Gothic"/>
          <w:b/>
          <w:sz w:val="22"/>
          <w:szCs w:val="22"/>
        </w:rPr>
        <w:t xml:space="preserve">/improved facilities </w:t>
      </w:r>
      <w:r w:rsidR="005C3DA0" w:rsidRPr="000A6225">
        <w:rPr>
          <w:rFonts w:ascii="Century Gothic" w:hAnsi="Century Gothic"/>
          <w:b/>
          <w:sz w:val="22"/>
          <w:szCs w:val="22"/>
        </w:rPr>
        <w:t>(‘</w:t>
      </w:r>
      <w:r w:rsidR="003D1C25" w:rsidRPr="000A6225">
        <w:rPr>
          <w:rFonts w:ascii="Century Gothic" w:hAnsi="Century Gothic"/>
          <w:b/>
          <w:sz w:val="22"/>
          <w:szCs w:val="22"/>
        </w:rPr>
        <w:t>use it or lose it</w:t>
      </w:r>
      <w:r w:rsidR="005C3DA0" w:rsidRPr="000A6225">
        <w:rPr>
          <w:rFonts w:ascii="Century Gothic" w:hAnsi="Century Gothic"/>
          <w:b/>
          <w:sz w:val="22"/>
          <w:szCs w:val="22"/>
        </w:rPr>
        <w:t>’)</w:t>
      </w:r>
      <w:r w:rsidR="003D1C25" w:rsidRPr="000A6225">
        <w:rPr>
          <w:rFonts w:ascii="Century Gothic" w:hAnsi="Century Gothic"/>
          <w:b/>
          <w:sz w:val="22"/>
          <w:szCs w:val="22"/>
        </w:rPr>
        <w:t xml:space="preserve"> - SP</w:t>
      </w:r>
    </w:p>
    <w:p w:rsidR="00121559" w:rsidRPr="000A6225" w:rsidRDefault="00121559" w:rsidP="00982BCF">
      <w:pPr>
        <w:ind w:left="720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 xml:space="preserve">NDP </w:t>
      </w:r>
      <w:r w:rsidR="005C3DA0" w:rsidRPr="000A6225">
        <w:rPr>
          <w:rFonts w:ascii="Century Gothic" w:hAnsi="Century Gothic"/>
          <w:b/>
          <w:sz w:val="22"/>
          <w:szCs w:val="22"/>
        </w:rPr>
        <w:t>–</w:t>
      </w:r>
      <w:r w:rsidRPr="000A6225">
        <w:rPr>
          <w:rFonts w:ascii="Century Gothic" w:hAnsi="Century Gothic"/>
          <w:b/>
          <w:sz w:val="22"/>
          <w:szCs w:val="22"/>
        </w:rPr>
        <w:t xml:space="preserve"> JE</w:t>
      </w:r>
    </w:p>
    <w:p w:rsidR="005C3DA0" w:rsidRPr="000A6225" w:rsidRDefault="005C3DA0" w:rsidP="00982BCF">
      <w:pPr>
        <w:ind w:left="720"/>
        <w:rPr>
          <w:rFonts w:ascii="Century Gothic" w:hAnsi="Century Gothic"/>
          <w:b/>
          <w:sz w:val="22"/>
          <w:szCs w:val="22"/>
        </w:rPr>
      </w:pPr>
    </w:p>
    <w:p w:rsidR="00982BCF" w:rsidRPr="000A6225" w:rsidRDefault="003D1C25" w:rsidP="00982BCF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 xml:space="preserve">Articles </w:t>
      </w:r>
      <w:r w:rsidR="005C3DA0" w:rsidRPr="000A6225">
        <w:rPr>
          <w:rFonts w:ascii="Century Gothic" w:hAnsi="Century Gothic"/>
          <w:b/>
          <w:sz w:val="22"/>
          <w:szCs w:val="22"/>
        </w:rPr>
        <w:t>will</w:t>
      </w:r>
      <w:r w:rsidRPr="000A6225">
        <w:rPr>
          <w:rFonts w:ascii="Century Gothic" w:hAnsi="Century Gothic"/>
          <w:b/>
          <w:sz w:val="22"/>
          <w:szCs w:val="22"/>
        </w:rPr>
        <w:t xml:space="preserve"> be </w:t>
      </w:r>
      <w:r w:rsidR="005C3DA0" w:rsidRPr="000A6225">
        <w:rPr>
          <w:rFonts w:ascii="Century Gothic" w:hAnsi="Century Gothic"/>
          <w:b/>
          <w:sz w:val="22"/>
          <w:szCs w:val="22"/>
        </w:rPr>
        <w:t xml:space="preserve">submitted to </w:t>
      </w:r>
      <w:r w:rsidRPr="000A6225">
        <w:rPr>
          <w:rFonts w:ascii="Century Gothic" w:hAnsi="Century Gothic"/>
          <w:b/>
          <w:sz w:val="22"/>
          <w:szCs w:val="22"/>
        </w:rPr>
        <w:t>the clerk by 22</w:t>
      </w:r>
      <w:r w:rsidRPr="000A6225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0A6225" w:rsidRPr="000A6225">
        <w:rPr>
          <w:rFonts w:ascii="Century Gothic" w:hAnsi="Century Gothic"/>
          <w:b/>
          <w:sz w:val="22"/>
          <w:szCs w:val="22"/>
        </w:rPr>
        <w:t xml:space="preserve"> February, the draft newsletter will</w:t>
      </w:r>
      <w:r w:rsidRPr="000A6225">
        <w:rPr>
          <w:rFonts w:ascii="Century Gothic" w:hAnsi="Century Gothic"/>
          <w:b/>
          <w:sz w:val="22"/>
          <w:szCs w:val="22"/>
        </w:rPr>
        <w:t xml:space="preserve"> be presented to the Parish Council for approval on the 1</w:t>
      </w:r>
      <w:r w:rsidRPr="000A6225">
        <w:rPr>
          <w:rFonts w:ascii="Century Gothic" w:hAnsi="Century Gothic"/>
          <w:b/>
          <w:sz w:val="22"/>
          <w:szCs w:val="22"/>
          <w:vertAlign w:val="superscript"/>
        </w:rPr>
        <w:t>st</w:t>
      </w:r>
      <w:r w:rsidRPr="000A6225">
        <w:rPr>
          <w:rFonts w:ascii="Century Gothic" w:hAnsi="Century Gothic"/>
          <w:b/>
          <w:sz w:val="22"/>
          <w:szCs w:val="22"/>
        </w:rPr>
        <w:t xml:space="preserve"> April.</w:t>
      </w:r>
    </w:p>
    <w:p w:rsidR="003D1C25" w:rsidRPr="008122CE" w:rsidRDefault="003D1C25" w:rsidP="00982BCF">
      <w:pPr>
        <w:pStyle w:val="ListParagraph"/>
        <w:rPr>
          <w:rFonts w:ascii="Century Gothic" w:hAnsi="Century Gothic"/>
          <w:sz w:val="22"/>
          <w:szCs w:val="22"/>
        </w:rPr>
      </w:pPr>
    </w:p>
    <w:p w:rsidR="00982BCF" w:rsidRPr="00346887" w:rsidRDefault="00982BCF" w:rsidP="00982BCF">
      <w:pPr>
        <w:pStyle w:val="ListParagraph"/>
        <w:ind w:left="0"/>
        <w:rPr>
          <w:rFonts w:ascii="Century Gothic" w:hAnsi="Century Gothic"/>
          <w:b/>
          <w:sz w:val="22"/>
          <w:szCs w:val="22"/>
        </w:rPr>
      </w:pPr>
      <w:r w:rsidRPr="00B33563">
        <w:rPr>
          <w:rFonts w:ascii="Century Gothic" w:hAnsi="Century Gothic"/>
          <w:b/>
          <w:sz w:val="22"/>
          <w:szCs w:val="22"/>
        </w:rPr>
        <w:t xml:space="preserve">      </w:t>
      </w:r>
      <w:r>
        <w:rPr>
          <w:rFonts w:ascii="Century Gothic" w:hAnsi="Century Gothic"/>
          <w:b/>
          <w:sz w:val="22"/>
          <w:szCs w:val="22"/>
        </w:rPr>
        <w:t>6</w:t>
      </w:r>
      <w:r w:rsidRPr="00346887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982BCF" w:rsidRPr="000A6225" w:rsidRDefault="00982BCF" w:rsidP="00121559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0A6225">
        <w:rPr>
          <w:rFonts w:ascii="Century Gothic" w:hAnsi="Century Gothic"/>
          <w:b/>
          <w:sz w:val="22"/>
          <w:szCs w:val="22"/>
        </w:rPr>
        <w:t xml:space="preserve">Resolved: the date and time of the next meeting will be on </w:t>
      </w:r>
      <w:r w:rsidR="0081243B" w:rsidRPr="000A6225">
        <w:rPr>
          <w:rFonts w:ascii="Century Gothic" w:hAnsi="Century Gothic"/>
          <w:b/>
          <w:sz w:val="22"/>
          <w:szCs w:val="22"/>
        </w:rPr>
        <w:t>4</w:t>
      </w:r>
      <w:r w:rsidR="0081243B" w:rsidRPr="000A6225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81243B" w:rsidRPr="000A6225">
        <w:rPr>
          <w:rFonts w:ascii="Century Gothic" w:hAnsi="Century Gothic"/>
          <w:b/>
          <w:sz w:val="22"/>
          <w:szCs w:val="22"/>
        </w:rPr>
        <w:t xml:space="preserve"> March</w:t>
      </w:r>
      <w:r w:rsidRPr="000A6225">
        <w:rPr>
          <w:rFonts w:ascii="Century Gothic" w:hAnsi="Century Gothic"/>
          <w:b/>
          <w:sz w:val="22"/>
          <w:szCs w:val="22"/>
        </w:rPr>
        <w:t xml:space="preserve"> </w:t>
      </w:r>
      <w:r w:rsidR="00121559" w:rsidRPr="000A6225">
        <w:rPr>
          <w:rFonts w:ascii="Century Gothic" w:hAnsi="Century Gothic"/>
          <w:b/>
          <w:sz w:val="22"/>
          <w:szCs w:val="22"/>
        </w:rPr>
        <w:t>at 7.30pm.</w:t>
      </w:r>
    </w:p>
    <w:p w:rsidR="009729C9" w:rsidRDefault="000A6225">
      <w:bookmarkStart w:id="0" w:name="_GoBack"/>
      <w:bookmarkEnd w:id="0"/>
    </w:p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B4C1C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BCF"/>
    <w:rsid w:val="00056009"/>
    <w:rsid w:val="000A6225"/>
    <w:rsid w:val="00121559"/>
    <w:rsid w:val="00162440"/>
    <w:rsid w:val="003D1C25"/>
    <w:rsid w:val="005C3DA0"/>
    <w:rsid w:val="0081243B"/>
    <w:rsid w:val="00982BCF"/>
    <w:rsid w:val="00C4312F"/>
    <w:rsid w:val="00F2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BCF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982BC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82BCF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982BCF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82BCF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982BCF"/>
    <w:rPr>
      <w:color w:val="0000FF"/>
      <w:u w:val="single"/>
    </w:rPr>
  </w:style>
  <w:style w:type="paragraph" w:styleId="Footer">
    <w:name w:val="footer"/>
    <w:basedOn w:val="Normal"/>
    <w:link w:val="FooterChar"/>
    <w:rsid w:val="00982BC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82BCF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BCF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BC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982B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BCF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982BC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82BCF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982BCF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82BCF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982BCF"/>
    <w:rPr>
      <w:color w:val="0000FF"/>
      <w:u w:val="single"/>
    </w:rPr>
  </w:style>
  <w:style w:type="paragraph" w:styleId="Footer">
    <w:name w:val="footer"/>
    <w:basedOn w:val="Normal"/>
    <w:link w:val="FooterChar"/>
    <w:rsid w:val="00982BC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82BCF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BCF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BC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982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dcterms:created xsi:type="dcterms:W3CDTF">2019-01-07T13:01:00Z</dcterms:created>
  <dcterms:modified xsi:type="dcterms:W3CDTF">2019-01-08T11:46:00Z</dcterms:modified>
</cp:coreProperties>
</file>