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946" w:rsidRDefault="00307946" w:rsidP="00307946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F5DFC" wp14:editId="2A25353C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946" w:rsidRDefault="00307946" w:rsidP="003079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6AF54" wp14:editId="74F10E97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307946" w:rsidRDefault="00307946" w:rsidP="00307946">
                      <w:r>
                        <w:rPr>
                          <w:noProof/>
                        </w:rPr>
                        <w:drawing>
                          <wp:inline distT="0" distB="0" distL="0" distR="0" wp14:anchorId="4836AF54" wp14:editId="74F10E97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307946" w:rsidRPr="00A446C9" w:rsidRDefault="00307946" w:rsidP="00307946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307946" w:rsidRPr="00EA73EE" w:rsidRDefault="00307946" w:rsidP="00307946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307946" w:rsidRPr="00A446C9" w:rsidRDefault="00307946" w:rsidP="00307946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307946" w:rsidRPr="00A446C9" w:rsidRDefault="00307946" w:rsidP="00307946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307946" w:rsidRPr="00A446C9" w:rsidRDefault="00307946" w:rsidP="00307946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307946" w:rsidRPr="00A446C9" w:rsidRDefault="00307946" w:rsidP="00307946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307946" w:rsidRPr="00A446C9" w:rsidRDefault="00307946" w:rsidP="00307946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307946" w:rsidRPr="00A446C9" w:rsidRDefault="00307946" w:rsidP="00307946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307946" w:rsidRDefault="00307946" w:rsidP="00307946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307946" w:rsidRPr="0009564A" w:rsidRDefault="00307946" w:rsidP="0030794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Minutes of the Meeting of </w:t>
      </w:r>
      <w:r>
        <w:rPr>
          <w:rFonts w:ascii="Century Gothic" w:hAnsi="Century Gothic"/>
          <w:sz w:val="22"/>
          <w:szCs w:val="22"/>
        </w:rPr>
        <w:t>the Finance Committee held on 8 January 2018</w:t>
      </w:r>
      <w:r w:rsidRPr="0009564A">
        <w:rPr>
          <w:rFonts w:ascii="Century Gothic" w:hAnsi="Century Gothic"/>
          <w:sz w:val="22"/>
          <w:szCs w:val="22"/>
        </w:rPr>
        <w:t xml:space="preserve">, at Upton Pavilion, Upton, </w:t>
      </w:r>
      <w:proofErr w:type="gramStart"/>
      <w:r w:rsidRPr="0009564A">
        <w:rPr>
          <w:rFonts w:ascii="Century Gothic" w:hAnsi="Century Gothic"/>
          <w:sz w:val="22"/>
          <w:szCs w:val="22"/>
        </w:rPr>
        <w:t>Chester</w:t>
      </w:r>
      <w:proofErr w:type="gramEnd"/>
      <w:r w:rsidRPr="0009564A">
        <w:rPr>
          <w:rFonts w:ascii="Century Gothic" w:hAnsi="Century Gothic"/>
          <w:sz w:val="22"/>
          <w:szCs w:val="22"/>
        </w:rPr>
        <w:t>.</w:t>
      </w:r>
    </w:p>
    <w:p w:rsidR="00307946" w:rsidRPr="0009564A" w:rsidRDefault="00307946" w:rsidP="0030794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C03C75" w:rsidRDefault="00307946" w:rsidP="0030794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 w:rsidR="008F2268">
        <w:rPr>
          <w:rFonts w:ascii="Century Gothic" w:hAnsi="Century Gothic"/>
          <w:sz w:val="22"/>
          <w:szCs w:val="22"/>
        </w:rPr>
        <w:t xml:space="preserve"> Cllr A</w:t>
      </w:r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Bennion</w:t>
      </w:r>
      <w:proofErr w:type="spellEnd"/>
      <w:r>
        <w:rPr>
          <w:rFonts w:ascii="Century Gothic" w:hAnsi="Century Gothic"/>
          <w:sz w:val="22"/>
          <w:szCs w:val="22"/>
        </w:rPr>
        <w:t xml:space="preserve"> (Chairman),</w:t>
      </w:r>
      <w:r w:rsidR="008F2268">
        <w:rPr>
          <w:rFonts w:ascii="Century Gothic" w:hAnsi="Century Gothic"/>
          <w:sz w:val="22"/>
          <w:szCs w:val="22"/>
        </w:rPr>
        <w:t xml:space="preserve"> Cllr S Eardley,</w:t>
      </w:r>
      <w:r>
        <w:rPr>
          <w:rFonts w:ascii="Century Gothic" w:hAnsi="Century Gothic"/>
          <w:sz w:val="22"/>
          <w:szCs w:val="22"/>
        </w:rPr>
        <w:t xml:space="preserve"> Cllr</w:t>
      </w:r>
      <w:r w:rsidR="008F2268">
        <w:rPr>
          <w:rFonts w:ascii="Century Gothic" w:hAnsi="Century Gothic"/>
          <w:sz w:val="22"/>
          <w:szCs w:val="22"/>
        </w:rPr>
        <w:t xml:space="preserve"> J</w:t>
      </w:r>
      <w:r>
        <w:rPr>
          <w:rFonts w:ascii="Century Gothic" w:hAnsi="Century Gothic"/>
          <w:sz w:val="22"/>
          <w:szCs w:val="22"/>
        </w:rPr>
        <w:t xml:space="preserve"> Evans, </w:t>
      </w:r>
      <w:r w:rsidR="00C03C75">
        <w:rPr>
          <w:rFonts w:ascii="Century Gothic" w:hAnsi="Century Gothic"/>
          <w:sz w:val="22"/>
          <w:szCs w:val="22"/>
        </w:rPr>
        <w:t>Cllr J Houlbrook,</w:t>
      </w:r>
    </w:p>
    <w:p w:rsidR="00307946" w:rsidRPr="0009564A" w:rsidRDefault="008F2268" w:rsidP="0030794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Cllr J Lee, </w:t>
      </w:r>
      <w:bookmarkStart w:id="0" w:name="_GoBack"/>
      <w:bookmarkEnd w:id="0"/>
      <w:r>
        <w:rPr>
          <w:rFonts w:ascii="Century Gothic" w:hAnsi="Century Gothic"/>
          <w:sz w:val="22"/>
          <w:szCs w:val="22"/>
        </w:rPr>
        <w:t>Cllr H McNae, Cllr A Paddock and Cllr F Samuel.</w:t>
      </w:r>
      <w:r w:rsidR="00307946">
        <w:rPr>
          <w:rFonts w:ascii="Century Gothic" w:hAnsi="Century Gothic"/>
          <w:sz w:val="22"/>
          <w:szCs w:val="22"/>
        </w:rPr>
        <w:t xml:space="preserve"> </w:t>
      </w:r>
    </w:p>
    <w:p w:rsidR="00307946" w:rsidRDefault="00307946" w:rsidP="0030794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 xml:space="preserve"> Mrs S Pollard (Clerk).</w:t>
      </w:r>
    </w:p>
    <w:p w:rsidR="009729C9" w:rsidRDefault="00C03C75"/>
    <w:p w:rsidR="00307946" w:rsidRDefault="00307946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APOLOGIES FOR ABSENCE.</w:t>
      </w:r>
    </w:p>
    <w:p w:rsidR="00307946" w:rsidRDefault="008F2268" w:rsidP="0030794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307946" w:rsidRPr="0021164E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>were received from Cllr Vaughan and Cllr Walmsley</w:t>
      </w:r>
      <w:r w:rsidR="00307946" w:rsidRPr="0021164E">
        <w:rPr>
          <w:rFonts w:ascii="Century Gothic" w:hAnsi="Century Gothic"/>
          <w:sz w:val="22"/>
          <w:szCs w:val="22"/>
        </w:rPr>
        <w:t>.</w:t>
      </w:r>
    </w:p>
    <w:p w:rsidR="008F2268" w:rsidRPr="008F2268" w:rsidRDefault="008F2268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F2268">
        <w:rPr>
          <w:rFonts w:ascii="Century Gothic" w:hAnsi="Century Gothic"/>
          <w:b/>
          <w:sz w:val="22"/>
          <w:szCs w:val="22"/>
        </w:rPr>
        <w:t>Resolved: noted.</w:t>
      </w:r>
    </w:p>
    <w:p w:rsidR="00307946" w:rsidRDefault="00307946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07946" w:rsidRDefault="00307946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DECLARATIONS OF INTEREST.</w:t>
      </w:r>
    </w:p>
    <w:p w:rsidR="00307946" w:rsidRPr="00AA0D8C" w:rsidRDefault="00193E90" w:rsidP="0030794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</w:t>
      </w:r>
      <w:r w:rsidR="008F2268">
        <w:rPr>
          <w:rFonts w:ascii="Century Gothic" w:hAnsi="Century Gothic"/>
          <w:sz w:val="22"/>
          <w:szCs w:val="22"/>
        </w:rPr>
        <w:t xml:space="preserve"> declarations of interest were made.</w:t>
      </w:r>
    </w:p>
    <w:p w:rsidR="00307946" w:rsidRDefault="00307946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07946" w:rsidRDefault="00307946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3. MINUTES.</w:t>
      </w:r>
    </w:p>
    <w:p w:rsidR="00307946" w:rsidRDefault="008F2268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F2268">
        <w:rPr>
          <w:rFonts w:ascii="Century Gothic" w:hAnsi="Century Gothic"/>
          <w:b/>
          <w:sz w:val="22"/>
          <w:szCs w:val="22"/>
        </w:rPr>
        <w:t xml:space="preserve">Resolved: </w:t>
      </w:r>
      <w:r w:rsidR="00307946" w:rsidRPr="008F2268">
        <w:rPr>
          <w:rFonts w:ascii="Century Gothic" w:hAnsi="Century Gothic"/>
          <w:b/>
          <w:sz w:val="22"/>
          <w:szCs w:val="22"/>
        </w:rPr>
        <w:t>the Minutes of the Meeting held on 27</w:t>
      </w:r>
      <w:r w:rsidR="00307946" w:rsidRPr="008F2268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307946" w:rsidRPr="008F2268">
        <w:rPr>
          <w:rFonts w:ascii="Century Gothic" w:hAnsi="Century Gothic"/>
          <w:b/>
          <w:sz w:val="22"/>
          <w:szCs w:val="22"/>
        </w:rPr>
        <w:t xml:space="preserve"> November 2017</w:t>
      </w:r>
      <w:r w:rsidRPr="008F2268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</w:t>
      </w:r>
      <w:r w:rsidR="00307946" w:rsidRPr="008F2268">
        <w:rPr>
          <w:rFonts w:ascii="Century Gothic" w:hAnsi="Century Gothic"/>
          <w:b/>
          <w:sz w:val="22"/>
          <w:szCs w:val="22"/>
        </w:rPr>
        <w:t>.</w:t>
      </w:r>
    </w:p>
    <w:p w:rsidR="00E62619" w:rsidRPr="008F2268" w:rsidRDefault="00E62619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>Proposed by Cllr Evans, seconded by Cllr Samuel.</w:t>
      </w:r>
      <w:proofErr w:type="gramEnd"/>
    </w:p>
    <w:p w:rsidR="00307946" w:rsidRDefault="008F2268" w:rsidP="008F2268">
      <w:pPr>
        <w:tabs>
          <w:tab w:val="left" w:pos="1845"/>
        </w:tabs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</w:p>
    <w:p w:rsidR="00307946" w:rsidRDefault="00307946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2B4169">
        <w:rPr>
          <w:rFonts w:ascii="Century Gothic" w:hAnsi="Century Gothic"/>
          <w:b/>
          <w:sz w:val="22"/>
          <w:szCs w:val="22"/>
        </w:rPr>
        <w:t>. BUDGET 2018/19</w:t>
      </w:r>
      <w:r>
        <w:rPr>
          <w:rFonts w:ascii="Century Gothic" w:hAnsi="Century Gothic"/>
          <w:b/>
          <w:sz w:val="22"/>
          <w:szCs w:val="22"/>
        </w:rPr>
        <w:t>.</w:t>
      </w:r>
    </w:p>
    <w:p w:rsidR="00307946" w:rsidRDefault="00E62619" w:rsidP="0030794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</w:t>
      </w:r>
      <w:r w:rsidR="00307946">
        <w:rPr>
          <w:rFonts w:ascii="Century Gothic" w:hAnsi="Century Gothic"/>
          <w:sz w:val="22"/>
          <w:szCs w:val="22"/>
        </w:rPr>
        <w:t>he tax base figures from CW&amp;C Council</w:t>
      </w:r>
      <w:r>
        <w:rPr>
          <w:rFonts w:ascii="Century Gothic" w:hAnsi="Century Gothic"/>
          <w:sz w:val="22"/>
          <w:szCs w:val="22"/>
        </w:rPr>
        <w:t xml:space="preserve"> were circulated</w:t>
      </w:r>
      <w:r w:rsidR="00307946">
        <w:rPr>
          <w:rFonts w:ascii="Century Gothic" w:hAnsi="Century Gothic"/>
          <w:sz w:val="22"/>
          <w:szCs w:val="22"/>
        </w:rPr>
        <w:t xml:space="preserve">. </w:t>
      </w:r>
      <w:r>
        <w:rPr>
          <w:rFonts w:ascii="Century Gothic" w:hAnsi="Century Gothic"/>
          <w:sz w:val="22"/>
          <w:szCs w:val="22"/>
        </w:rPr>
        <w:t xml:space="preserve">The clerk presented a final draft budget </w:t>
      </w:r>
      <w:r w:rsidR="00193E90">
        <w:rPr>
          <w:rFonts w:ascii="Century Gothic" w:hAnsi="Century Gothic"/>
          <w:sz w:val="22"/>
          <w:szCs w:val="22"/>
        </w:rPr>
        <w:t>and provided three</w:t>
      </w:r>
      <w:r>
        <w:rPr>
          <w:rFonts w:ascii="Century Gothic" w:hAnsi="Century Gothic"/>
          <w:sz w:val="22"/>
          <w:szCs w:val="22"/>
        </w:rPr>
        <w:t xml:space="preserve"> options</w:t>
      </w:r>
      <w:r w:rsidR="00193E90">
        <w:rPr>
          <w:rFonts w:ascii="Century Gothic" w:hAnsi="Century Gothic"/>
          <w:sz w:val="22"/>
          <w:szCs w:val="22"/>
        </w:rPr>
        <w:t xml:space="preserve"> for the precept</w:t>
      </w:r>
      <w:r>
        <w:rPr>
          <w:rFonts w:ascii="Century Gothic" w:hAnsi="Century Gothic"/>
          <w:sz w:val="22"/>
          <w:szCs w:val="22"/>
        </w:rPr>
        <w:t>.</w:t>
      </w:r>
    </w:p>
    <w:p w:rsidR="005D2A77" w:rsidRDefault="002D76DF" w:rsidP="0030794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confirmed that we will be operating under ‘</w:t>
      </w:r>
      <w:r w:rsidR="005D2A77">
        <w:rPr>
          <w:rFonts w:ascii="Century Gothic" w:hAnsi="Century Gothic"/>
          <w:sz w:val="22"/>
          <w:szCs w:val="22"/>
        </w:rPr>
        <w:t>Year 2</w:t>
      </w:r>
      <w:r>
        <w:rPr>
          <w:rFonts w:ascii="Century Gothic" w:hAnsi="Century Gothic"/>
          <w:sz w:val="22"/>
          <w:szCs w:val="22"/>
        </w:rPr>
        <w:t>’</w:t>
      </w:r>
      <w:r w:rsidR="005D2A77">
        <w:rPr>
          <w:rFonts w:ascii="Century Gothic" w:hAnsi="Century Gothic"/>
          <w:sz w:val="22"/>
          <w:szCs w:val="22"/>
        </w:rPr>
        <w:t xml:space="preserve"> of</w:t>
      </w:r>
      <w:r>
        <w:rPr>
          <w:rFonts w:ascii="Century Gothic" w:hAnsi="Century Gothic"/>
          <w:sz w:val="22"/>
          <w:szCs w:val="22"/>
        </w:rPr>
        <w:t xml:space="preserve"> the Pavilion P</w:t>
      </w:r>
      <w:r w:rsidR="005D2A77">
        <w:rPr>
          <w:rFonts w:ascii="Century Gothic" w:hAnsi="Century Gothic"/>
          <w:sz w:val="22"/>
          <w:szCs w:val="22"/>
        </w:rPr>
        <w:t xml:space="preserve">ricing </w:t>
      </w:r>
      <w:r>
        <w:rPr>
          <w:rFonts w:ascii="Century Gothic" w:hAnsi="Century Gothic"/>
          <w:sz w:val="22"/>
          <w:szCs w:val="22"/>
        </w:rPr>
        <w:t>S</w:t>
      </w:r>
      <w:r w:rsidR="005D2A77">
        <w:rPr>
          <w:rFonts w:ascii="Century Gothic" w:hAnsi="Century Gothic"/>
          <w:sz w:val="22"/>
          <w:szCs w:val="22"/>
        </w:rPr>
        <w:t>trategy from April 2018</w:t>
      </w:r>
      <w:r>
        <w:rPr>
          <w:rFonts w:ascii="Century Gothic" w:hAnsi="Century Gothic"/>
          <w:sz w:val="22"/>
          <w:szCs w:val="22"/>
        </w:rPr>
        <w:t>.</w:t>
      </w:r>
    </w:p>
    <w:p w:rsidR="00D95ADE" w:rsidRDefault="005D2A77" w:rsidP="002D76D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D76DF">
        <w:rPr>
          <w:rFonts w:ascii="Century Gothic" w:hAnsi="Century Gothic"/>
          <w:b/>
          <w:sz w:val="22"/>
          <w:szCs w:val="22"/>
        </w:rPr>
        <w:t xml:space="preserve">Resolved: </w:t>
      </w:r>
      <w:r w:rsidR="00D95ADE">
        <w:rPr>
          <w:rFonts w:ascii="Century Gothic" w:hAnsi="Century Gothic"/>
          <w:b/>
          <w:sz w:val="22"/>
          <w:szCs w:val="22"/>
        </w:rPr>
        <w:t>the draft budget is approved.</w:t>
      </w:r>
    </w:p>
    <w:p w:rsidR="002D76DF" w:rsidRPr="002D76DF" w:rsidRDefault="00D95ADE" w:rsidP="002D76D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Chairman and clerk will look in more detail at</w:t>
      </w:r>
      <w:r w:rsidR="002D76DF" w:rsidRPr="002D76DF">
        <w:rPr>
          <w:rFonts w:ascii="Century Gothic" w:hAnsi="Century Gothic"/>
          <w:b/>
          <w:sz w:val="22"/>
          <w:szCs w:val="22"/>
        </w:rPr>
        <w:t xml:space="preserve"> the pavilion income figures</w:t>
      </w:r>
      <w:r>
        <w:rPr>
          <w:rFonts w:ascii="Century Gothic" w:hAnsi="Century Gothic"/>
          <w:b/>
          <w:sz w:val="22"/>
          <w:szCs w:val="22"/>
        </w:rPr>
        <w:t xml:space="preserve"> to see where specific targets were met.</w:t>
      </w:r>
    </w:p>
    <w:p w:rsidR="002D76DF" w:rsidRPr="002D76DF" w:rsidRDefault="00D95ADE" w:rsidP="002D76D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The clerk will review the </w:t>
      </w:r>
      <w:r w:rsidR="002D76DF" w:rsidRPr="002D76DF">
        <w:rPr>
          <w:rFonts w:ascii="Century Gothic" w:hAnsi="Century Gothic"/>
          <w:b/>
          <w:sz w:val="22"/>
          <w:szCs w:val="22"/>
        </w:rPr>
        <w:t>Auditors brief</w:t>
      </w:r>
      <w:r>
        <w:rPr>
          <w:rFonts w:ascii="Century Gothic" w:hAnsi="Century Gothic"/>
          <w:b/>
          <w:sz w:val="22"/>
          <w:szCs w:val="22"/>
        </w:rPr>
        <w:t xml:space="preserve">ing and Terms </w:t>
      </w:r>
      <w:r w:rsidR="002D76DF" w:rsidRPr="002D76DF">
        <w:rPr>
          <w:rFonts w:ascii="Century Gothic" w:hAnsi="Century Gothic"/>
          <w:b/>
          <w:sz w:val="22"/>
          <w:szCs w:val="22"/>
        </w:rPr>
        <w:t>&amp;C</w:t>
      </w:r>
      <w:r>
        <w:rPr>
          <w:rFonts w:ascii="Century Gothic" w:hAnsi="Century Gothic"/>
          <w:b/>
          <w:sz w:val="22"/>
          <w:szCs w:val="22"/>
        </w:rPr>
        <w:t>ondition</w:t>
      </w:r>
      <w:r w:rsidR="002D76DF" w:rsidRPr="002D76DF">
        <w:rPr>
          <w:rFonts w:ascii="Century Gothic" w:hAnsi="Century Gothic"/>
          <w:b/>
          <w:sz w:val="22"/>
          <w:szCs w:val="22"/>
        </w:rPr>
        <w:t>s</w:t>
      </w:r>
      <w:r>
        <w:rPr>
          <w:rFonts w:ascii="Century Gothic" w:hAnsi="Century Gothic"/>
          <w:b/>
          <w:sz w:val="22"/>
          <w:szCs w:val="22"/>
        </w:rPr>
        <w:t xml:space="preserve"> to establish the scope of their responsibility for auditing the Parish Council’s VAT obligations.</w:t>
      </w:r>
    </w:p>
    <w:p w:rsidR="00D95ADE" w:rsidRDefault="00D95ADE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</w:t>
      </w:r>
      <w:r w:rsidR="005D2A77" w:rsidRPr="002D76DF">
        <w:rPr>
          <w:rFonts w:ascii="Century Gothic" w:hAnsi="Century Gothic"/>
          <w:b/>
          <w:sz w:val="22"/>
          <w:szCs w:val="22"/>
        </w:rPr>
        <w:t xml:space="preserve">he precept </w:t>
      </w:r>
      <w:r w:rsidR="00945856" w:rsidRPr="002D76DF">
        <w:rPr>
          <w:rFonts w:ascii="Century Gothic" w:hAnsi="Century Gothic"/>
          <w:b/>
          <w:sz w:val="22"/>
          <w:szCs w:val="22"/>
        </w:rPr>
        <w:t>will be set</w:t>
      </w:r>
      <w:r>
        <w:rPr>
          <w:rFonts w:ascii="Century Gothic" w:hAnsi="Century Gothic"/>
          <w:b/>
          <w:sz w:val="22"/>
          <w:szCs w:val="22"/>
        </w:rPr>
        <w:t xml:space="preserve"> at £       which will result in a</w:t>
      </w:r>
      <w:r w:rsidR="00945856" w:rsidRPr="002D76DF">
        <w:rPr>
          <w:rFonts w:ascii="Century Gothic" w:hAnsi="Century Gothic"/>
          <w:b/>
          <w:sz w:val="22"/>
          <w:szCs w:val="22"/>
        </w:rPr>
        <w:t xml:space="preserve"> reduction of 4% </w:t>
      </w:r>
      <w:r>
        <w:rPr>
          <w:rFonts w:ascii="Century Gothic" w:hAnsi="Century Gothic"/>
          <w:b/>
          <w:sz w:val="22"/>
          <w:szCs w:val="22"/>
        </w:rPr>
        <w:t>on charges to the council tax payer in Upton.</w:t>
      </w:r>
    </w:p>
    <w:p w:rsidR="005D2A77" w:rsidRPr="002D76DF" w:rsidRDefault="00D95ADE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>P</w:t>
      </w:r>
      <w:r w:rsidR="00945856" w:rsidRPr="002D76DF">
        <w:rPr>
          <w:rFonts w:ascii="Century Gothic" w:hAnsi="Century Gothic"/>
          <w:b/>
          <w:sz w:val="22"/>
          <w:szCs w:val="22"/>
        </w:rPr>
        <w:t>roposed by Cllr H</w:t>
      </w:r>
      <w:r>
        <w:rPr>
          <w:rFonts w:ascii="Century Gothic" w:hAnsi="Century Gothic"/>
          <w:b/>
          <w:sz w:val="22"/>
          <w:szCs w:val="22"/>
        </w:rPr>
        <w:t>oulbrook</w:t>
      </w:r>
      <w:r w:rsidR="00945856" w:rsidRPr="002D76DF">
        <w:rPr>
          <w:rFonts w:ascii="Century Gothic" w:hAnsi="Century Gothic"/>
          <w:b/>
          <w:sz w:val="22"/>
          <w:szCs w:val="22"/>
        </w:rPr>
        <w:t>, seconded by Cllr P</w:t>
      </w:r>
      <w:r>
        <w:rPr>
          <w:rFonts w:ascii="Century Gothic" w:hAnsi="Century Gothic"/>
          <w:b/>
          <w:sz w:val="22"/>
          <w:szCs w:val="22"/>
        </w:rPr>
        <w:t>addock.</w:t>
      </w:r>
      <w:proofErr w:type="gramEnd"/>
    </w:p>
    <w:p w:rsidR="00945856" w:rsidRPr="002D76DF" w:rsidRDefault="00D95ADE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Vote: 5 </w:t>
      </w:r>
      <w:proofErr w:type="gramStart"/>
      <w:r>
        <w:rPr>
          <w:rFonts w:ascii="Century Gothic" w:hAnsi="Century Gothic"/>
          <w:b/>
          <w:sz w:val="22"/>
          <w:szCs w:val="22"/>
        </w:rPr>
        <w:t>F</w:t>
      </w:r>
      <w:r w:rsidR="00945856" w:rsidRPr="002D76DF">
        <w:rPr>
          <w:rFonts w:ascii="Century Gothic" w:hAnsi="Century Gothic"/>
          <w:b/>
          <w:sz w:val="22"/>
          <w:szCs w:val="22"/>
        </w:rPr>
        <w:t>or</w:t>
      </w:r>
      <w:proofErr w:type="gramEnd"/>
      <w:r>
        <w:rPr>
          <w:rFonts w:ascii="Century Gothic" w:hAnsi="Century Gothic"/>
          <w:b/>
          <w:sz w:val="22"/>
          <w:szCs w:val="22"/>
        </w:rPr>
        <w:t xml:space="preserve"> / 3 A</w:t>
      </w:r>
      <w:r w:rsidR="00945856" w:rsidRPr="002D76DF">
        <w:rPr>
          <w:rFonts w:ascii="Century Gothic" w:hAnsi="Century Gothic"/>
          <w:b/>
          <w:sz w:val="22"/>
          <w:szCs w:val="22"/>
        </w:rPr>
        <w:t>gainst</w:t>
      </w:r>
    </w:p>
    <w:p w:rsidR="00307946" w:rsidRDefault="00D95ADE" w:rsidP="0030794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Motion c</w:t>
      </w:r>
      <w:r w:rsidR="00945856" w:rsidRPr="002D76DF">
        <w:rPr>
          <w:rFonts w:ascii="Century Gothic" w:hAnsi="Century Gothic"/>
          <w:b/>
          <w:sz w:val="22"/>
          <w:szCs w:val="22"/>
        </w:rPr>
        <w:t>arried</w:t>
      </w:r>
      <w:r>
        <w:rPr>
          <w:rFonts w:ascii="Century Gothic" w:hAnsi="Century Gothic"/>
          <w:b/>
          <w:sz w:val="22"/>
          <w:szCs w:val="22"/>
        </w:rPr>
        <w:t xml:space="preserve"> and will go forward as a recommendation to the full Parish Council.</w:t>
      </w:r>
    </w:p>
    <w:p w:rsidR="00307946" w:rsidRPr="00905973" w:rsidRDefault="00307946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5</w:t>
      </w:r>
      <w:r w:rsidRPr="00905973">
        <w:rPr>
          <w:rFonts w:ascii="Century Gothic" w:hAnsi="Century Gothic"/>
          <w:b/>
          <w:sz w:val="22"/>
          <w:szCs w:val="22"/>
        </w:rPr>
        <w:t>. PRECEPT.</w:t>
      </w:r>
    </w:p>
    <w:p w:rsidR="00307946" w:rsidRPr="0021164E" w:rsidRDefault="00D95ADE" w:rsidP="0030794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See above.</w:t>
      </w:r>
    </w:p>
    <w:p w:rsidR="00307946" w:rsidRDefault="00307946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07946" w:rsidRPr="00AA0D8C" w:rsidRDefault="00307946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AA0D8C">
        <w:rPr>
          <w:rFonts w:ascii="Century Gothic" w:hAnsi="Century Gothic"/>
          <w:b/>
          <w:sz w:val="22"/>
          <w:szCs w:val="22"/>
        </w:rPr>
        <w:t>. SPONSORSHIP.</w:t>
      </w:r>
    </w:p>
    <w:p w:rsidR="00307946" w:rsidRPr="00DC582F" w:rsidRDefault="00945856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DC582F">
        <w:rPr>
          <w:rFonts w:ascii="Century Gothic" w:hAnsi="Century Gothic"/>
          <w:b/>
          <w:sz w:val="22"/>
          <w:szCs w:val="22"/>
        </w:rPr>
        <w:t xml:space="preserve">Resolved: </w:t>
      </w:r>
      <w:r w:rsidR="00307946" w:rsidRPr="00DC582F">
        <w:rPr>
          <w:rFonts w:ascii="Century Gothic" w:hAnsi="Century Gothic"/>
          <w:b/>
          <w:sz w:val="22"/>
          <w:szCs w:val="22"/>
        </w:rPr>
        <w:t xml:space="preserve">the amended draft sponsorship policy </w:t>
      </w:r>
      <w:r w:rsidR="00193E90" w:rsidRPr="00DC582F">
        <w:rPr>
          <w:rFonts w:ascii="Century Gothic" w:hAnsi="Century Gothic"/>
          <w:b/>
          <w:sz w:val="22"/>
          <w:szCs w:val="22"/>
        </w:rPr>
        <w:t>will be</w:t>
      </w:r>
      <w:r w:rsidR="00D95ADE" w:rsidRPr="00DC582F">
        <w:rPr>
          <w:rFonts w:ascii="Century Gothic" w:hAnsi="Century Gothic"/>
          <w:b/>
          <w:sz w:val="22"/>
          <w:szCs w:val="22"/>
        </w:rPr>
        <w:t xml:space="preserve"> further</w:t>
      </w:r>
      <w:r w:rsidR="00193E90" w:rsidRPr="00DC582F">
        <w:rPr>
          <w:rFonts w:ascii="Century Gothic" w:hAnsi="Century Gothic"/>
          <w:b/>
          <w:sz w:val="22"/>
          <w:szCs w:val="22"/>
        </w:rPr>
        <w:t xml:space="preserve"> amended under the </w:t>
      </w:r>
      <w:r w:rsidR="00D95ADE" w:rsidRPr="00DC582F">
        <w:rPr>
          <w:rFonts w:ascii="Century Gothic" w:hAnsi="Century Gothic"/>
          <w:b/>
          <w:sz w:val="22"/>
          <w:szCs w:val="22"/>
        </w:rPr>
        <w:t xml:space="preserve">section </w:t>
      </w:r>
      <w:r w:rsidR="00193E90" w:rsidRPr="00DC582F">
        <w:rPr>
          <w:rFonts w:ascii="Century Gothic" w:hAnsi="Century Gothic"/>
          <w:b/>
          <w:sz w:val="22"/>
          <w:szCs w:val="22"/>
        </w:rPr>
        <w:t>‘Termination’</w:t>
      </w:r>
      <w:r w:rsidR="00D95ADE" w:rsidRPr="00DC582F">
        <w:rPr>
          <w:rFonts w:ascii="Century Gothic" w:hAnsi="Century Gothic"/>
          <w:b/>
          <w:sz w:val="22"/>
          <w:szCs w:val="22"/>
        </w:rPr>
        <w:t xml:space="preserve"> – to </w:t>
      </w:r>
      <w:r w:rsidR="00DC582F" w:rsidRPr="00DC582F">
        <w:rPr>
          <w:rFonts w:ascii="Century Gothic" w:hAnsi="Century Gothic"/>
          <w:b/>
          <w:sz w:val="22"/>
          <w:szCs w:val="22"/>
        </w:rPr>
        <w:t>adjust</w:t>
      </w:r>
      <w:r w:rsidR="00191E9E" w:rsidRPr="00DC582F">
        <w:rPr>
          <w:rFonts w:ascii="Century Gothic" w:hAnsi="Century Gothic"/>
          <w:b/>
          <w:sz w:val="22"/>
          <w:szCs w:val="22"/>
        </w:rPr>
        <w:t xml:space="preserve"> references to the repayment of sponsorship funding if an event</w:t>
      </w:r>
      <w:r w:rsidR="00DC582F" w:rsidRPr="00DC582F">
        <w:rPr>
          <w:rFonts w:ascii="Century Gothic" w:hAnsi="Century Gothic"/>
          <w:b/>
          <w:sz w:val="22"/>
          <w:szCs w:val="22"/>
        </w:rPr>
        <w:t xml:space="preserve"> or project</w:t>
      </w:r>
      <w:r w:rsidR="00191E9E" w:rsidRPr="00DC582F">
        <w:rPr>
          <w:rFonts w:ascii="Century Gothic" w:hAnsi="Century Gothic"/>
          <w:b/>
          <w:sz w:val="22"/>
          <w:szCs w:val="22"/>
        </w:rPr>
        <w:t xml:space="preserve"> is cancelled</w:t>
      </w:r>
      <w:r w:rsidR="00DC582F" w:rsidRPr="00DC582F">
        <w:rPr>
          <w:rFonts w:ascii="Century Gothic" w:hAnsi="Century Gothic"/>
          <w:b/>
          <w:sz w:val="22"/>
          <w:szCs w:val="22"/>
        </w:rPr>
        <w:t>. The policy will be</w:t>
      </w:r>
      <w:r w:rsidR="00D95ADE" w:rsidRPr="00DC582F">
        <w:rPr>
          <w:rFonts w:ascii="Century Gothic" w:hAnsi="Century Gothic"/>
          <w:b/>
          <w:sz w:val="22"/>
          <w:szCs w:val="22"/>
        </w:rPr>
        <w:t xml:space="preserve"> re-circulated</w:t>
      </w:r>
      <w:r w:rsidR="00DC582F" w:rsidRPr="00DC582F">
        <w:rPr>
          <w:rFonts w:ascii="Century Gothic" w:hAnsi="Century Gothic"/>
          <w:b/>
          <w:sz w:val="22"/>
          <w:szCs w:val="22"/>
        </w:rPr>
        <w:t xml:space="preserve"> once amended</w:t>
      </w:r>
      <w:r w:rsidR="00D95ADE" w:rsidRPr="00DC582F">
        <w:rPr>
          <w:rFonts w:ascii="Century Gothic" w:hAnsi="Century Gothic"/>
          <w:b/>
          <w:sz w:val="22"/>
          <w:szCs w:val="22"/>
        </w:rPr>
        <w:t>.</w:t>
      </w:r>
    </w:p>
    <w:p w:rsidR="00DC582F" w:rsidRDefault="00DC582F" w:rsidP="00307946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07946" w:rsidRPr="008269B5" w:rsidRDefault="00307946" w:rsidP="0030794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307946" w:rsidRPr="00DC582F" w:rsidRDefault="00DC582F" w:rsidP="00307946">
      <w:pPr>
        <w:rPr>
          <w:rFonts w:ascii="Century Gothic" w:hAnsi="Century Gothic"/>
          <w:b/>
          <w:sz w:val="22"/>
          <w:szCs w:val="22"/>
        </w:rPr>
      </w:pPr>
      <w:r w:rsidRPr="00DC582F">
        <w:rPr>
          <w:rFonts w:ascii="Century Gothic" w:hAnsi="Century Gothic"/>
          <w:b/>
          <w:sz w:val="22"/>
          <w:szCs w:val="22"/>
        </w:rPr>
        <w:t xml:space="preserve">Resolved: </w:t>
      </w:r>
      <w:r w:rsidR="00307946" w:rsidRPr="00DC582F">
        <w:rPr>
          <w:rFonts w:ascii="Century Gothic" w:hAnsi="Century Gothic"/>
          <w:b/>
          <w:sz w:val="22"/>
          <w:szCs w:val="22"/>
        </w:rPr>
        <w:t>the next meeting of the Finance Committee</w:t>
      </w:r>
      <w:r w:rsidRPr="00DC582F">
        <w:rPr>
          <w:rFonts w:ascii="Century Gothic" w:hAnsi="Century Gothic"/>
          <w:b/>
          <w:sz w:val="22"/>
          <w:szCs w:val="22"/>
        </w:rPr>
        <w:t xml:space="preserve"> will be on Monday 5</w:t>
      </w:r>
      <w:r w:rsidRPr="00DC582F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DC582F">
        <w:rPr>
          <w:rFonts w:ascii="Century Gothic" w:hAnsi="Century Gothic"/>
          <w:b/>
          <w:sz w:val="22"/>
          <w:szCs w:val="22"/>
        </w:rPr>
        <w:t xml:space="preserve"> March at 7pm</w:t>
      </w:r>
      <w:r w:rsidR="00307946" w:rsidRPr="00DC582F">
        <w:rPr>
          <w:rFonts w:ascii="Century Gothic" w:hAnsi="Century Gothic"/>
          <w:b/>
          <w:sz w:val="22"/>
          <w:szCs w:val="22"/>
        </w:rPr>
        <w:t>.</w:t>
      </w:r>
    </w:p>
    <w:sectPr w:rsidR="00307946" w:rsidRPr="00DC58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946"/>
    <w:rsid w:val="00056009"/>
    <w:rsid w:val="00162440"/>
    <w:rsid w:val="00191E9E"/>
    <w:rsid w:val="00193E90"/>
    <w:rsid w:val="002D76DF"/>
    <w:rsid w:val="00307946"/>
    <w:rsid w:val="005D2A77"/>
    <w:rsid w:val="008F2268"/>
    <w:rsid w:val="00945856"/>
    <w:rsid w:val="00C03C75"/>
    <w:rsid w:val="00C4312F"/>
    <w:rsid w:val="00D95ADE"/>
    <w:rsid w:val="00DC582F"/>
    <w:rsid w:val="00E62619"/>
    <w:rsid w:val="00FF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46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0794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07946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307946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07946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307946"/>
    <w:rPr>
      <w:color w:val="0000FF"/>
      <w:u w:val="single"/>
    </w:rPr>
  </w:style>
  <w:style w:type="paragraph" w:styleId="Footer">
    <w:name w:val="footer"/>
    <w:basedOn w:val="Normal"/>
    <w:link w:val="FooterChar"/>
    <w:rsid w:val="0030794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07946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9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946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46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0794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07946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307946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07946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307946"/>
    <w:rPr>
      <w:color w:val="0000FF"/>
      <w:u w:val="single"/>
    </w:rPr>
  </w:style>
  <w:style w:type="paragraph" w:styleId="Footer">
    <w:name w:val="footer"/>
    <w:basedOn w:val="Normal"/>
    <w:link w:val="FooterChar"/>
    <w:rsid w:val="0030794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07946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9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946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6</cp:revision>
  <cp:lastPrinted>2018-01-09T15:52:00Z</cp:lastPrinted>
  <dcterms:created xsi:type="dcterms:W3CDTF">2018-01-08T18:20:00Z</dcterms:created>
  <dcterms:modified xsi:type="dcterms:W3CDTF">2018-01-10T14:58:00Z</dcterms:modified>
</cp:coreProperties>
</file>