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B5D" w:rsidRDefault="00D12B5D" w:rsidP="00D12B5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440FA1" wp14:editId="2B184385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12B5D" w:rsidRDefault="00D12B5D" w:rsidP="00D12B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EAA458" wp14:editId="20AF6949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D12B5D" w:rsidRDefault="00D12B5D" w:rsidP="00D12B5D">
                      <w:r>
                        <w:rPr>
                          <w:noProof/>
                        </w:rPr>
                        <w:drawing>
                          <wp:inline distT="0" distB="0" distL="0" distR="0" wp14:anchorId="0CEAA458" wp14:editId="20AF6949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D12B5D" w:rsidRPr="00A446C9" w:rsidRDefault="00D12B5D" w:rsidP="00D12B5D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D12B5D" w:rsidRPr="00EA73EE" w:rsidRDefault="00D12B5D" w:rsidP="00D12B5D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D12B5D" w:rsidRPr="00A446C9" w:rsidRDefault="00D12B5D" w:rsidP="00D12B5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D12B5D" w:rsidRPr="00A446C9" w:rsidRDefault="00D12B5D" w:rsidP="00D12B5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D12B5D" w:rsidRPr="00A446C9" w:rsidRDefault="00D12B5D" w:rsidP="00D12B5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D12B5D" w:rsidRPr="00A446C9" w:rsidRDefault="00D12B5D" w:rsidP="00D12B5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01244 </w:t>
      </w:r>
      <w:r>
        <w:rPr>
          <w:rFonts w:ascii="Century Gothic" w:hAnsi="Century Gothic"/>
          <w:b/>
        </w:rPr>
        <w:t>399940</w:t>
      </w:r>
    </w:p>
    <w:p w:rsidR="00D12B5D" w:rsidRPr="00A446C9" w:rsidRDefault="00D12B5D" w:rsidP="00D12B5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D12B5D" w:rsidRPr="00A446C9" w:rsidRDefault="00D12B5D" w:rsidP="00D12B5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Email </w:t>
      </w:r>
      <w:hyperlink r:id="rId8" w:history="1">
        <w:r w:rsidRPr="00A446C9">
          <w:rPr>
            <w:rStyle w:val="Hyperlink"/>
            <w:rFonts w:ascii="Century Gothic" w:hAnsi="Century Gothic"/>
            <w:b/>
          </w:rPr>
          <w:t>suzi.a.pollard@btinternet.com</w:t>
        </w:r>
      </w:hyperlink>
      <w:r w:rsidRPr="00A446C9">
        <w:rPr>
          <w:rFonts w:ascii="Century Gothic" w:hAnsi="Century Gothic"/>
          <w:b/>
        </w:rPr>
        <w:t xml:space="preserve"> or</w:t>
      </w:r>
    </w:p>
    <w:p w:rsidR="00D12B5D" w:rsidRPr="00A446C9" w:rsidRDefault="00D12B5D" w:rsidP="00D12B5D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 xml:space="preserve"> </w:t>
      </w:r>
      <w:hyperlink r:id="rId9" w:history="1">
        <w:r w:rsidRPr="00A446C9">
          <w:rPr>
            <w:rStyle w:val="Hyperlink"/>
            <w:rFonts w:ascii="Century Gothic" w:hAnsi="Century Gothic"/>
            <w:b/>
          </w:rPr>
          <w:t>clerk@uptonbychester.org.uk</w:t>
        </w:r>
      </w:hyperlink>
    </w:p>
    <w:p w:rsidR="00D12B5D" w:rsidRPr="00A446C9" w:rsidRDefault="00D12B5D" w:rsidP="00D12B5D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D12B5D" w:rsidRDefault="00D12B5D" w:rsidP="00D12B5D">
      <w:pPr>
        <w:jc w:val="right"/>
      </w:pPr>
    </w:p>
    <w:p w:rsidR="00D12B5D" w:rsidRDefault="00D12B5D" w:rsidP="00D12B5D">
      <w:pPr>
        <w:pStyle w:val="NormalWeb"/>
        <w:rPr>
          <w:color w:val="000000"/>
          <w:sz w:val="24"/>
          <w:szCs w:val="24"/>
        </w:rPr>
      </w:pPr>
    </w:p>
    <w:p w:rsidR="00D12B5D" w:rsidRDefault="00D12B5D" w:rsidP="00D12B5D">
      <w:pPr>
        <w:pStyle w:val="NormalWeb"/>
        <w:rPr>
          <w:color w:val="000000"/>
          <w:sz w:val="24"/>
          <w:szCs w:val="24"/>
        </w:rPr>
      </w:pPr>
    </w:p>
    <w:p w:rsidR="00D12B5D" w:rsidRPr="00AB666C" w:rsidRDefault="00D12B5D" w:rsidP="00D12B5D">
      <w:pPr>
        <w:spacing w:line="276" w:lineRule="auto"/>
        <w:ind w:left="340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Minutes of the meeting of </w:t>
      </w:r>
      <w:r w:rsidRPr="00AB666C">
        <w:rPr>
          <w:rFonts w:ascii="Century Gothic" w:hAnsi="Century Gothic"/>
          <w:sz w:val="24"/>
          <w:szCs w:val="24"/>
        </w:rPr>
        <w:t>Upton by Ches</w:t>
      </w:r>
      <w:r>
        <w:rPr>
          <w:rFonts w:ascii="Century Gothic" w:hAnsi="Century Gothic"/>
          <w:sz w:val="24"/>
          <w:szCs w:val="24"/>
        </w:rPr>
        <w:t xml:space="preserve">ter and District Parish Council’s General Purposes and Localities Committee, </w:t>
      </w:r>
      <w:r w:rsidRPr="00AB666C">
        <w:rPr>
          <w:rFonts w:ascii="Century Gothic" w:hAnsi="Century Gothic"/>
          <w:sz w:val="24"/>
          <w:szCs w:val="24"/>
        </w:rPr>
        <w:t xml:space="preserve">held on Monday </w:t>
      </w:r>
      <w:r>
        <w:rPr>
          <w:rFonts w:ascii="Century Gothic" w:hAnsi="Century Gothic"/>
          <w:sz w:val="24"/>
          <w:szCs w:val="24"/>
        </w:rPr>
        <w:t>8</w:t>
      </w:r>
      <w:r w:rsidRPr="00AF65CE">
        <w:rPr>
          <w:rFonts w:ascii="Century Gothic" w:hAnsi="Century Gothic"/>
          <w:sz w:val="24"/>
          <w:szCs w:val="24"/>
          <w:vertAlign w:val="superscript"/>
        </w:rPr>
        <w:t>th</w:t>
      </w:r>
      <w:r>
        <w:rPr>
          <w:rFonts w:ascii="Century Gothic" w:hAnsi="Century Gothic"/>
          <w:sz w:val="24"/>
          <w:szCs w:val="24"/>
        </w:rPr>
        <w:t xml:space="preserve"> January 2018</w:t>
      </w:r>
      <w:r w:rsidRPr="00AB666C">
        <w:rPr>
          <w:rFonts w:ascii="Century Gothic" w:hAnsi="Century Gothic"/>
          <w:sz w:val="24"/>
          <w:szCs w:val="24"/>
        </w:rPr>
        <w:t xml:space="preserve">, </w:t>
      </w:r>
      <w:r>
        <w:rPr>
          <w:rFonts w:ascii="Century Gothic" w:hAnsi="Century Gothic"/>
          <w:sz w:val="24"/>
          <w:szCs w:val="24"/>
        </w:rPr>
        <w:t>7.30pm</w:t>
      </w:r>
      <w:r w:rsidRPr="00AB666C">
        <w:rPr>
          <w:rFonts w:ascii="Century Gothic" w:hAnsi="Century Gothic"/>
          <w:sz w:val="24"/>
          <w:szCs w:val="24"/>
        </w:rPr>
        <w:t>, at Upton Pavilion, Upton, Chester.</w:t>
      </w:r>
    </w:p>
    <w:p w:rsidR="00D12B5D" w:rsidRDefault="00D12B5D" w:rsidP="00D12B5D">
      <w:pPr>
        <w:pStyle w:val="NormalWeb"/>
        <w:rPr>
          <w:color w:val="000000"/>
          <w:sz w:val="24"/>
          <w:szCs w:val="24"/>
        </w:rPr>
      </w:pPr>
    </w:p>
    <w:p w:rsidR="00D12B5D" w:rsidRDefault="00D12B5D" w:rsidP="00D12B5D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 xml:space="preserve">Present: Cllr Evans (Chairman), Cllr </w:t>
      </w:r>
      <w:proofErr w:type="spellStart"/>
      <w:r w:rsidRPr="009550B9">
        <w:rPr>
          <w:rFonts w:ascii="Century Gothic" w:hAnsi="Century Gothic"/>
          <w:color w:val="000000"/>
        </w:rPr>
        <w:t>Bennion</w:t>
      </w:r>
      <w:proofErr w:type="spellEnd"/>
      <w:r w:rsidRPr="009550B9">
        <w:rPr>
          <w:rFonts w:ascii="Century Gothic" w:hAnsi="Century Gothic"/>
          <w:color w:val="000000"/>
        </w:rPr>
        <w:t xml:space="preserve">, Cllr Lee, Cllr M Lloyd, </w:t>
      </w:r>
      <w:r>
        <w:rPr>
          <w:rFonts w:ascii="Century Gothic" w:hAnsi="Century Gothic"/>
          <w:color w:val="000000"/>
        </w:rPr>
        <w:t xml:space="preserve">Cllr S Lloyd, </w:t>
      </w:r>
    </w:p>
    <w:p w:rsidR="00D12B5D" w:rsidRPr="009550B9" w:rsidRDefault="00D12B5D" w:rsidP="00D12B5D">
      <w:pPr>
        <w:pStyle w:val="NormalWeb"/>
        <w:rPr>
          <w:rFonts w:ascii="Century Gothic" w:hAnsi="Century Gothic"/>
          <w:color w:val="000000"/>
        </w:rPr>
      </w:pPr>
      <w:proofErr w:type="gramStart"/>
      <w:r w:rsidRPr="009E2023">
        <w:rPr>
          <w:rFonts w:ascii="Century Gothic" w:hAnsi="Century Gothic"/>
          <w:color w:val="000000" w:themeColor="text1"/>
        </w:rPr>
        <w:t xml:space="preserve">Cllr Samuel </w:t>
      </w:r>
      <w:r w:rsidRPr="009550B9">
        <w:rPr>
          <w:rFonts w:ascii="Century Gothic" w:hAnsi="Century Gothic"/>
          <w:color w:val="000000"/>
        </w:rPr>
        <w:t xml:space="preserve">and </w:t>
      </w:r>
      <w:r>
        <w:rPr>
          <w:rFonts w:ascii="Century Gothic" w:hAnsi="Century Gothic"/>
          <w:color w:val="000000"/>
        </w:rPr>
        <w:t>Cllr Southward.</w:t>
      </w:r>
      <w:proofErr w:type="gramEnd"/>
    </w:p>
    <w:p w:rsidR="00D12B5D" w:rsidRDefault="00D12B5D" w:rsidP="00D12B5D">
      <w:pPr>
        <w:pStyle w:val="NormalWeb"/>
        <w:rPr>
          <w:rFonts w:ascii="Century Gothic" w:hAnsi="Century Gothic"/>
          <w:color w:val="000000"/>
        </w:rPr>
      </w:pPr>
      <w:r w:rsidRPr="009550B9">
        <w:rPr>
          <w:rFonts w:ascii="Century Gothic" w:hAnsi="Century Gothic"/>
          <w:color w:val="000000"/>
        </w:rPr>
        <w:t>In attendance:</w:t>
      </w:r>
      <w:r>
        <w:rPr>
          <w:rFonts w:ascii="Century Gothic" w:hAnsi="Century Gothic"/>
          <w:color w:val="000000"/>
        </w:rPr>
        <w:t xml:space="preserve"> Suzi Pollard (Clerk).</w:t>
      </w:r>
    </w:p>
    <w:p w:rsidR="009729C9" w:rsidRDefault="00656BCA"/>
    <w:p w:rsidR="00D12B5D" w:rsidRPr="00436899" w:rsidRDefault="00D12B5D" w:rsidP="00D12B5D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1. APOLOGIES FOR ABSENCE.</w:t>
      </w:r>
    </w:p>
    <w:p w:rsidR="00D12B5D" w:rsidRDefault="00D12B5D" w:rsidP="00D12B5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Apologies </w:t>
      </w:r>
      <w:r w:rsidRPr="00AA0D8C">
        <w:rPr>
          <w:rFonts w:ascii="Century Gothic" w:hAnsi="Century Gothic"/>
          <w:sz w:val="22"/>
          <w:szCs w:val="22"/>
        </w:rPr>
        <w:t xml:space="preserve">for absence </w:t>
      </w:r>
      <w:r>
        <w:rPr>
          <w:rFonts w:ascii="Century Gothic" w:hAnsi="Century Gothic"/>
          <w:sz w:val="22"/>
          <w:szCs w:val="22"/>
        </w:rPr>
        <w:t>were received from Cllr Walmsley.</w:t>
      </w:r>
    </w:p>
    <w:p w:rsidR="00D12B5D" w:rsidRPr="00D12B5D" w:rsidRDefault="00D12B5D" w:rsidP="00D12B5D">
      <w:pPr>
        <w:rPr>
          <w:rFonts w:ascii="Century Gothic" w:hAnsi="Century Gothic"/>
          <w:b/>
          <w:sz w:val="22"/>
          <w:szCs w:val="22"/>
        </w:rPr>
      </w:pPr>
      <w:r w:rsidRPr="00D12B5D">
        <w:rPr>
          <w:rFonts w:ascii="Century Gothic" w:hAnsi="Century Gothic"/>
          <w:b/>
          <w:sz w:val="22"/>
          <w:szCs w:val="22"/>
        </w:rPr>
        <w:t>Resolved: noted.</w:t>
      </w:r>
    </w:p>
    <w:p w:rsidR="00D12B5D" w:rsidRPr="00436899" w:rsidRDefault="00D12B5D" w:rsidP="00D12B5D">
      <w:pPr>
        <w:rPr>
          <w:rFonts w:ascii="Century Gothic" w:hAnsi="Century Gothic"/>
          <w:sz w:val="22"/>
          <w:szCs w:val="22"/>
        </w:rPr>
      </w:pPr>
    </w:p>
    <w:p w:rsidR="00D12B5D" w:rsidRPr="00436899" w:rsidRDefault="00D12B5D" w:rsidP="00D12B5D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2. DECLARATIONS OF INTEREST.</w:t>
      </w:r>
    </w:p>
    <w:p w:rsidR="00D12B5D" w:rsidRDefault="00D12B5D" w:rsidP="00D12B5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were made.</w:t>
      </w:r>
    </w:p>
    <w:p w:rsidR="00D12B5D" w:rsidRPr="00436899" w:rsidRDefault="00D12B5D" w:rsidP="00D12B5D">
      <w:pPr>
        <w:rPr>
          <w:rFonts w:ascii="Century Gothic" w:hAnsi="Century Gothic"/>
          <w:sz w:val="22"/>
          <w:szCs w:val="22"/>
        </w:rPr>
      </w:pPr>
    </w:p>
    <w:p w:rsidR="00D12B5D" w:rsidRPr="00436899" w:rsidRDefault="00D12B5D" w:rsidP="00D12B5D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3. CLERK’S REPORT.</w:t>
      </w:r>
    </w:p>
    <w:p w:rsidR="006E4E09" w:rsidRDefault="006E4E09" w:rsidP="00D12B5D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It was agreed that the </w:t>
      </w:r>
      <w:r w:rsidR="00D12B5D">
        <w:rPr>
          <w:rFonts w:ascii="Century Gothic" w:hAnsi="Century Gothic"/>
          <w:sz w:val="22"/>
          <w:szCs w:val="22"/>
        </w:rPr>
        <w:t>Christmas</w:t>
      </w:r>
      <w:r>
        <w:rPr>
          <w:rFonts w:ascii="Century Gothic" w:hAnsi="Century Gothic"/>
          <w:sz w:val="22"/>
          <w:szCs w:val="22"/>
        </w:rPr>
        <w:t xml:space="preserve"> Carol Singing event had been a success.</w:t>
      </w:r>
    </w:p>
    <w:p w:rsidR="00D12B5D" w:rsidRPr="006E4E09" w:rsidRDefault="006E4E09" w:rsidP="00D12B5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6E4E09">
        <w:rPr>
          <w:rFonts w:ascii="Century Gothic" w:hAnsi="Century Gothic"/>
          <w:b/>
          <w:sz w:val="22"/>
          <w:szCs w:val="22"/>
        </w:rPr>
        <w:t>Resolved: two</w:t>
      </w:r>
      <w:bookmarkStart w:id="0" w:name="_GoBack"/>
      <w:bookmarkEnd w:id="0"/>
      <w:r w:rsidR="00D12B5D" w:rsidRPr="006E4E09">
        <w:rPr>
          <w:rFonts w:ascii="Century Gothic" w:hAnsi="Century Gothic"/>
          <w:b/>
          <w:sz w:val="22"/>
          <w:szCs w:val="22"/>
        </w:rPr>
        <w:t xml:space="preserve"> gazebos</w:t>
      </w:r>
      <w:r w:rsidRPr="006E4E09">
        <w:rPr>
          <w:rFonts w:ascii="Century Gothic" w:hAnsi="Century Gothic"/>
          <w:b/>
          <w:sz w:val="22"/>
          <w:szCs w:val="22"/>
        </w:rPr>
        <w:t xml:space="preserve"> will be purchased ahead of the n</w:t>
      </w:r>
      <w:r w:rsidR="00F22B87" w:rsidRPr="006E4E09">
        <w:rPr>
          <w:rFonts w:ascii="Century Gothic" w:hAnsi="Century Gothic"/>
          <w:b/>
          <w:sz w:val="22"/>
          <w:szCs w:val="22"/>
        </w:rPr>
        <w:t>ext event</w:t>
      </w:r>
      <w:r w:rsidRPr="006E4E09">
        <w:rPr>
          <w:rFonts w:ascii="Century Gothic" w:hAnsi="Century Gothic"/>
          <w:b/>
          <w:sz w:val="22"/>
          <w:szCs w:val="22"/>
        </w:rPr>
        <w:t xml:space="preserve"> which</w:t>
      </w:r>
      <w:r w:rsidR="00F22B87" w:rsidRPr="006E4E09">
        <w:rPr>
          <w:rFonts w:ascii="Century Gothic" w:hAnsi="Century Gothic"/>
          <w:b/>
          <w:sz w:val="22"/>
          <w:szCs w:val="22"/>
        </w:rPr>
        <w:t xml:space="preserve"> will be on Wednesday 12</w:t>
      </w:r>
      <w:r w:rsidR="00F22B87" w:rsidRPr="006E4E0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F22B87" w:rsidRPr="006E4E09">
        <w:rPr>
          <w:rFonts w:ascii="Century Gothic" w:hAnsi="Century Gothic"/>
          <w:b/>
          <w:sz w:val="22"/>
          <w:szCs w:val="22"/>
        </w:rPr>
        <w:t xml:space="preserve"> December 2018.</w:t>
      </w:r>
    </w:p>
    <w:p w:rsidR="00F22B87" w:rsidRDefault="00F22B87" w:rsidP="00D12B5D">
      <w:pPr>
        <w:spacing w:line="276" w:lineRule="auto"/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 xml:space="preserve">War Memorial </w:t>
      </w:r>
      <w:r w:rsidR="006E4E09">
        <w:rPr>
          <w:rFonts w:ascii="Century Gothic" w:hAnsi="Century Gothic"/>
          <w:sz w:val="22"/>
          <w:szCs w:val="22"/>
        </w:rPr>
        <w:t xml:space="preserve">Project </w:t>
      </w:r>
      <w:r>
        <w:rPr>
          <w:rFonts w:ascii="Century Gothic" w:hAnsi="Century Gothic"/>
          <w:sz w:val="22"/>
          <w:szCs w:val="22"/>
        </w:rPr>
        <w:t xml:space="preserve">– </w:t>
      </w:r>
      <w:r w:rsidR="006E4E09">
        <w:rPr>
          <w:rFonts w:ascii="Century Gothic" w:hAnsi="Century Gothic"/>
          <w:sz w:val="22"/>
          <w:szCs w:val="22"/>
        </w:rPr>
        <w:t>no further progress.</w:t>
      </w:r>
      <w:proofErr w:type="gramEnd"/>
      <w:r w:rsidR="006E4E09">
        <w:rPr>
          <w:rFonts w:ascii="Century Gothic" w:hAnsi="Century Gothic"/>
          <w:sz w:val="22"/>
          <w:szCs w:val="22"/>
        </w:rPr>
        <w:t xml:space="preserve"> A discussion regarding the remaining wreaths took place.</w:t>
      </w:r>
    </w:p>
    <w:p w:rsidR="00D573DE" w:rsidRDefault="00D573DE" w:rsidP="00D12B5D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D573DE">
        <w:rPr>
          <w:rFonts w:ascii="Century Gothic" w:hAnsi="Century Gothic"/>
          <w:b/>
          <w:sz w:val="22"/>
          <w:szCs w:val="22"/>
        </w:rPr>
        <w:t xml:space="preserve">Resolved: Cllr </w:t>
      </w:r>
      <w:proofErr w:type="spellStart"/>
      <w:r w:rsidRPr="00D573DE">
        <w:rPr>
          <w:rFonts w:ascii="Century Gothic" w:hAnsi="Century Gothic"/>
          <w:b/>
          <w:sz w:val="22"/>
          <w:szCs w:val="22"/>
        </w:rPr>
        <w:t>Bennion</w:t>
      </w:r>
      <w:proofErr w:type="spellEnd"/>
      <w:r w:rsidRPr="00D573DE">
        <w:rPr>
          <w:rFonts w:ascii="Century Gothic" w:hAnsi="Century Gothic"/>
          <w:b/>
          <w:sz w:val="22"/>
          <w:szCs w:val="22"/>
        </w:rPr>
        <w:t xml:space="preserve"> will confirm with the B</w:t>
      </w:r>
      <w:r w:rsidR="006E4E09">
        <w:rPr>
          <w:rFonts w:ascii="Century Gothic" w:hAnsi="Century Gothic"/>
          <w:b/>
          <w:sz w:val="22"/>
          <w:szCs w:val="22"/>
        </w:rPr>
        <w:t xml:space="preserve">ritish </w:t>
      </w:r>
      <w:r w:rsidRPr="00D573DE">
        <w:rPr>
          <w:rFonts w:ascii="Century Gothic" w:hAnsi="Century Gothic"/>
          <w:b/>
          <w:sz w:val="22"/>
          <w:szCs w:val="22"/>
        </w:rPr>
        <w:t>L</w:t>
      </w:r>
      <w:r w:rsidR="006E4E09">
        <w:rPr>
          <w:rFonts w:ascii="Century Gothic" w:hAnsi="Century Gothic"/>
          <w:b/>
          <w:sz w:val="22"/>
          <w:szCs w:val="22"/>
        </w:rPr>
        <w:t>egion</w:t>
      </w:r>
      <w:r w:rsidRPr="00D573DE">
        <w:rPr>
          <w:rFonts w:ascii="Century Gothic" w:hAnsi="Century Gothic"/>
          <w:b/>
          <w:sz w:val="22"/>
          <w:szCs w:val="22"/>
        </w:rPr>
        <w:t xml:space="preserve"> that the poppy wreaths may be removed from the War Memorial. </w:t>
      </w:r>
      <w:proofErr w:type="gramStart"/>
      <w:r w:rsidRPr="00D573DE">
        <w:rPr>
          <w:rFonts w:ascii="Century Gothic" w:hAnsi="Century Gothic"/>
          <w:b/>
          <w:sz w:val="22"/>
          <w:szCs w:val="22"/>
        </w:rPr>
        <w:t>If so the wreaths will be left in place for one month only and the clerk will arrange for them to be removed.</w:t>
      </w:r>
      <w:proofErr w:type="gramEnd"/>
    </w:p>
    <w:p w:rsidR="00D573DE" w:rsidRDefault="006E4E09" w:rsidP="00D12B5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At a future meeting the WW1 100 year</w:t>
      </w:r>
      <w:r w:rsidR="00D573DE">
        <w:rPr>
          <w:rFonts w:ascii="Century Gothic" w:hAnsi="Century Gothic"/>
          <w:b/>
          <w:sz w:val="22"/>
          <w:szCs w:val="22"/>
        </w:rPr>
        <w:t xml:space="preserve"> event</w:t>
      </w:r>
      <w:r>
        <w:rPr>
          <w:rFonts w:ascii="Century Gothic" w:hAnsi="Century Gothic"/>
          <w:b/>
          <w:sz w:val="22"/>
          <w:szCs w:val="22"/>
        </w:rPr>
        <w:t xml:space="preserve"> will be considered.</w:t>
      </w:r>
    </w:p>
    <w:p w:rsidR="00D573DE" w:rsidRPr="00D573DE" w:rsidRDefault="006E4E09" w:rsidP="00D12B5D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 p</w:t>
      </w:r>
      <w:r w:rsidR="00D573DE">
        <w:rPr>
          <w:rFonts w:ascii="Century Gothic" w:hAnsi="Century Gothic"/>
          <w:b/>
          <w:sz w:val="22"/>
          <w:szCs w:val="22"/>
        </w:rPr>
        <w:t xml:space="preserve">hoto shoot of </w:t>
      </w:r>
      <w:r>
        <w:rPr>
          <w:rFonts w:ascii="Century Gothic" w:hAnsi="Century Gothic"/>
          <w:b/>
          <w:sz w:val="22"/>
          <w:szCs w:val="22"/>
        </w:rPr>
        <w:t>councillors</w:t>
      </w:r>
      <w:r w:rsidR="00D573DE">
        <w:rPr>
          <w:rFonts w:ascii="Century Gothic" w:hAnsi="Century Gothic"/>
          <w:b/>
          <w:sz w:val="22"/>
          <w:szCs w:val="22"/>
        </w:rPr>
        <w:t xml:space="preserve"> at the War Memorial </w:t>
      </w:r>
      <w:r>
        <w:rPr>
          <w:rFonts w:ascii="Century Gothic" w:hAnsi="Century Gothic"/>
          <w:b/>
          <w:sz w:val="22"/>
          <w:szCs w:val="22"/>
        </w:rPr>
        <w:t xml:space="preserve">will be arranged, after which the Chairman will </w:t>
      </w:r>
      <w:r w:rsidR="00D573DE">
        <w:rPr>
          <w:rFonts w:ascii="Century Gothic" w:hAnsi="Century Gothic"/>
          <w:b/>
          <w:sz w:val="22"/>
          <w:szCs w:val="22"/>
        </w:rPr>
        <w:t>produce a newspaper editorial.</w:t>
      </w:r>
    </w:p>
    <w:p w:rsidR="00D12B5D" w:rsidRDefault="00D12B5D" w:rsidP="00D12B5D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D12B5D" w:rsidRPr="00436899" w:rsidRDefault="00D12B5D" w:rsidP="00D12B5D">
      <w:pPr>
        <w:rPr>
          <w:rFonts w:ascii="Century Gothic" w:hAnsi="Century Gothic"/>
          <w:b/>
          <w:sz w:val="22"/>
          <w:szCs w:val="22"/>
        </w:rPr>
      </w:pPr>
      <w:r w:rsidRPr="00436899">
        <w:rPr>
          <w:rFonts w:ascii="Century Gothic" w:hAnsi="Century Gothic"/>
          <w:b/>
          <w:sz w:val="22"/>
          <w:szCs w:val="22"/>
        </w:rPr>
        <w:t>4. MINUTES.</w:t>
      </w:r>
    </w:p>
    <w:p w:rsidR="000D695D" w:rsidRPr="006E4E09" w:rsidRDefault="006E4E09" w:rsidP="00D12B5D">
      <w:pPr>
        <w:tabs>
          <w:tab w:val="left" w:pos="7980"/>
        </w:tabs>
        <w:rPr>
          <w:rFonts w:ascii="Century Gothic" w:hAnsi="Century Gothic"/>
          <w:b/>
          <w:sz w:val="22"/>
          <w:szCs w:val="22"/>
        </w:rPr>
      </w:pPr>
      <w:r w:rsidRPr="006E4E09">
        <w:rPr>
          <w:rFonts w:ascii="Century Gothic" w:hAnsi="Century Gothic"/>
          <w:b/>
          <w:sz w:val="22"/>
          <w:szCs w:val="22"/>
        </w:rPr>
        <w:t xml:space="preserve">Resolved: </w:t>
      </w:r>
      <w:r w:rsidR="00D12B5D" w:rsidRPr="006E4E09">
        <w:rPr>
          <w:rFonts w:ascii="Century Gothic" w:hAnsi="Century Gothic"/>
          <w:b/>
          <w:sz w:val="22"/>
          <w:szCs w:val="22"/>
        </w:rPr>
        <w:t>the Minutes of the meeting held on 20</w:t>
      </w:r>
      <w:r w:rsidR="00D12B5D" w:rsidRPr="006E4E09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D12B5D" w:rsidRPr="006E4E09">
        <w:rPr>
          <w:rFonts w:ascii="Century Gothic" w:hAnsi="Century Gothic"/>
          <w:b/>
          <w:sz w:val="22"/>
          <w:szCs w:val="22"/>
        </w:rPr>
        <w:t xml:space="preserve"> November 2017</w:t>
      </w:r>
      <w:r w:rsidR="00656BCA">
        <w:rPr>
          <w:rFonts w:ascii="Century Gothic" w:hAnsi="Century Gothic"/>
          <w:b/>
          <w:sz w:val="22"/>
          <w:szCs w:val="22"/>
        </w:rPr>
        <w:t xml:space="preserve"> were conf</w:t>
      </w:r>
      <w:r w:rsidRPr="006E4E09">
        <w:rPr>
          <w:rFonts w:ascii="Century Gothic" w:hAnsi="Century Gothic"/>
          <w:b/>
          <w:sz w:val="22"/>
          <w:szCs w:val="22"/>
        </w:rPr>
        <w:t>irmed as a correct record and signed by the Chairman</w:t>
      </w:r>
      <w:r w:rsidR="00D12B5D" w:rsidRPr="006E4E09">
        <w:rPr>
          <w:rFonts w:ascii="Century Gothic" w:hAnsi="Century Gothic"/>
          <w:b/>
          <w:sz w:val="22"/>
          <w:szCs w:val="22"/>
        </w:rPr>
        <w:t>.</w:t>
      </w:r>
    </w:p>
    <w:p w:rsidR="00D12B5D" w:rsidRDefault="006E4E09" w:rsidP="00D12B5D">
      <w:pPr>
        <w:tabs>
          <w:tab w:val="left" w:pos="7980"/>
        </w:tabs>
        <w:rPr>
          <w:rFonts w:ascii="Century Gothic" w:hAnsi="Century Gothic"/>
          <w:sz w:val="22"/>
          <w:szCs w:val="22"/>
        </w:rPr>
      </w:pPr>
      <w:proofErr w:type="gramStart"/>
      <w:r w:rsidRPr="006E4E09">
        <w:rPr>
          <w:rFonts w:ascii="Century Gothic" w:hAnsi="Century Gothic"/>
          <w:b/>
          <w:sz w:val="22"/>
          <w:szCs w:val="22"/>
        </w:rPr>
        <w:t xml:space="preserve">Proposed by </w:t>
      </w:r>
      <w:r w:rsidR="000D695D" w:rsidRPr="006E4E09">
        <w:rPr>
          <w:rFonts w:ascii="Century Gothic" w:hAnsi="Century Gothic"/>
          <w:b/>
          <w:sz w:val="22"/>
          <w:szCs w:val="22"/>
        </w:rPr>
        <w:t xml:space="preserve">Cllr </w:t>
      </w:r>
      <w:proofErr w:type="spellStart"/>
      <w:r w:rsidR="000D695D" w:rsidRPr="006E4E09">
        <w:rPr>
          <w:rFonts w:ascii="Century Gothic" w:hAnsi="Century Gothic"/>
          <w:b/>
          <w:sz w:val="22"/>
          <w:szCs w:val="22"/>
        </w:rPr>
        <w:t>Bennion</w:t>
      </w:r>
      <w:proofErr w:type="spellEnd"/>
      <w:r w:rsidRPr="006E4E09">
        <w:rPr>
          <w:rFonts w:ascii="Century Gothic" w:hAnsi="Century Gothic"/>
          <w:b/>
          <w:sz w:val="22"/>
          <w:szCs w:val="22"/>
        </w:rPr>
        <w:t xml:space="preserve">, seconded by </w:t>
      </w:r>
      <w:r w:rsidR="000D695D" w:rsidRPr="006E4E09">
        <w:rPr>
          <w:rFonts w:ascii="Century Gothic" w:hAnsi="Century Gothic"/>
          <w:b/>
          <w:sz w:val="22"/>
          <w:szCs w:val="22"/>
        </w:rPr>
        <w:t>Cllr M Lloyd.</w:t>
      </w:r>
      <w:proofErr w:type="gramEnd"/>
      <w:r w:rsidR="00D12B5D">
        <w:rPr>
          <w:rFonts w:ascii="Century Gothic" w:hAnsi="Century Gothic"/>
          <w:sz w:val="22"/>
          <w:szCs w:val="22"/>
        </w:rPr>
        <w:tab/>
      </w:r>
    </w:p>
    <w:p w:rsidR="00D12B5D" w:rsidRDefault="00D12B5D" w:rsidP="00D12B5D">
      <w:pPr>
        <w:rPr>
          <w:rFonts w:ascii="Century Gothic" w:hAnsi="Century Gothic"/>
          <w:b/>
          <w:sz w:val="22"/>
          <w:szCs w:val="22"/>
        </w:rPr>
      </w:pPr>
    </w:p>
    <w:p w:rsidR="00D12B5D" w:rsidRPr="00E518E6" w:rsidRDefault="00D12B5D" w:rsidP="00D12B5D">
      <w:pPr>
        <w:rPr>
          <w:rFonts w:ascii="Century Gothic" w:hAnsi="Century Gothic"/>
          <w:b/>
          <w:sz w:val="22"/>
          <w:szCs w:val="22"/>
        </w:rPr>
      </w:pPr>
      <w:proofErr w:type="gramStart"/>
      <w:r>
        <w:rPr>
          <w:rFonts w:ascii="Century Gothic" w:hAnsi="Century Gothic"/>
          <w:b/>
          <w:sz w:val="22"/>
          <w:szCs w:val="22"/>
        </w:rPr>
        <w:lastRenderedPageBreak/>
        <w:t>5</w:t>
      </w:r>
      <w:r w:rsidRPr="00E518E6">
        <w:rPr>
          <w:rFonts w:ascii="Century Gothic" w:hAnsi="Century Gothic"/>
          <w:b/>
          <w:sz w:val="22"/>
          <w:szCs w:val="22"/>
        </w:rPr>
        <w:t>. WESTON GROVE SHOPS.</w:t>
      </w:r>
      <w:proofErr w:type="gramEnd"/>
    </w:p>
    <w:p w:rsidR="00D12B5D" w:rsidRDefault="000D695D" w:rsidP="00D12B5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 proposal to alleviate</w:t>
      </w:r>
      <w:r w:rsidR="00D12B5D">
        <w:rPr>
          <w:rFonts w:ascii="Century Gothic" w:hAnsi="Century Gothic"/>
          <w:sz w:val="22"/>
          <w:szCs w:val="22"/>
        </w:rPr>
        <w:t xml:space="preserve"> car parking</w:t>
      </w:r>
      <w:r>
        <w:rPr>
          <w:rFonts w:ascii="Century Gothic" w:hAnsi="Century Gothic"/>
          <w:sz w:val="22"/>
          <w:szCs w:val="22"/>
        </w:rPr>
        <w:t xml:space="preserve"> issues</w:t>
      </w:r>
      <w:r w:rsidR="00D12B5D">
        <w:rPr>
          <w:rFonts w:ascii="Century Gothic" w:hAnsi="Century Gothic"/>
          <w:sz w:val="22"/>
          <w:szCs w:val="22"/>
        </w:rPr>
        <w:t xml:space="preserve"> to the front of Weston Grove shops</w:t>
      </w:r>
      <w:r>
        <w:rPr>
          <w:rFonts w:ascii="Century Gothic" w:hAnsi="Century Gothic"/>
          <w:sz w:val="22"/>
          <w:szCs w:val="22"/>
        </w:rPr>
        <w:t xml:space="preserve"> was presented</w:t>
      </w:r>
      <w:r w:rsidR="00D12B5D">
        <w:rPr>
          <w:rFonts w:ascii="Century Gothic" w:hAnsi="Century Gothic"/>
          <w:sz w:val="22"/>
          <w:szCs w:val="22"/>
        </w:rPr>
        <w:t>.</w:t>
      </w:r>
    </w:p>
    <w:p w:rsidR="000D695D" w:rsidRDefault="000D695D" w:rsidP="00D12B5D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Resolved:</w:t>
      </w:r>
      <w:r w:rsidR="00A3498D">
        <w:rPr>
          <w:rFonts w:ascii="Century Gothic" w:hAnsi="Century Gothic"/>
          <w:sz w:val="22"/>
          <w:szCs w:val="22"/>
        </w:rPr>
        <w:t xml:space="preserve"> that a meeting will be set up with Kay Parry to discuss the issue.</w:t>
      </w:r>
      <w:proofErr w:type="gramEnd"/>
    </w:p>
    <w:p w:rsidR="0091222D" w:rsidRDefault="0091222D" w:rsidP="00D12B5D">
      <w:pPr>
        <w:rPr>
          <w:rFonts w:ascii="Century Gothic" w:hAnsi="Century Gothic"/>
          <w:sz w:val="22"/>
          <w:szCs w:val="22"/>
        </w:rPr>
      </w:pPr>
      <w:proofErr w:type="spellStart"/>
      <w:proofErr w:type="gramStart"/>
      <w:r>
        <w:rPr>
          <w:rFonts w:ascii="Century Gothic" w:hAnsi="Century Gothic"/>
          <w:sz w:val="22"/>
          <w:szCs w:val="22"/>
        </w:rPr>
        <w:t>CiL</w:t>
      </w:r>
      <w:proofErr w:type="spellEnd"/>
      <w:r>
        <w:rPr>
          <w:rFonts w:ascii="Century Gothic" w:hAnsi="Century Gothic"/>
          <w:sz w:val="22"/>
          <w:szCs w:val="22"/>
        </w:rPr>
        <w:t xml:space="preserve"> funding from ‘Plush Spice’ development?</w:t>
      </w:r>
      <w:proofErr w:type="gramEnd"/>
    </w:p>
    <w:p w:rsidR="00D12B5D" w:rsidRPr="00436899" w:rsidRDefault="00D12B5D" w:rsidP="00D12B5D">
      <w:pPr>
        <w:rPr>
          <w:rFonts w:ascii="Century Gothic" w:hAnsi="Century Gothic"/>
          <w:sz w:val="22"/>
          <w:szCs w:val="22"/>
        </w:rPr>
      </w:pPr>
    </w:p>
    <w:p w:rsidR="00D12B5D" w:rsidRPr="00E518E6" w:rsidRDefault="00D12B5D" w:rsidP="00D12B5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6</w:t>
      </w:r>
      <w:r w:rsidRPr="00E518E6">
        <w:rPr>
          <w:rFonts w:ascii="Century Gothic" w:hAnsi="Century Gothic"/>
          <w:b/>
          <w:sz w:val="22"/>
          <w:szCs w:val="22"/>
        </w:rPr>
        <w:t>. CHEMISTRY PITS.</w:t>
      </w:r>
    </w:p>
    <w:p w:rsidR="0091222D" w:rsidRDefault="0091222D" w:rsidP="00D12B5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</w:t>
      </w:r>
      <w:r w:rsidR="00D12B5D">
        <w:rPr>
          <w:rFonts w:ascii="Century Gothic" w:hAnsi="Century Gothic"/>
          <w:sz w:val="22"/>
          <w:szCs w:val="22"/>
        </w:rPr>
        <w:t xml:space="preserve">he clerk </w:t>
      </w:r>
      <w:r>
        <w:rPr>
          <w:rFonts w:ascii="Century Gothic" w:hAnsi="Century Gothic"/>
          <w:sz w:val="22"/>
          <w:szCs w:val="22"/>
        </w:rPr>
        <w:t>reported that the path at Chemistry Pits has now been refurbished. It has been suggested by a resident that Willow trees should be planted to assist the absorption of water.</w:t>
      </w:r>
    </w:p>
    <w:p w:rsidR="00D12B5D" w:rsidRPr="0091222D" w:rsidRDefault="0091222D" w:rsidP="00D12B5D">
      <w:pPr>
        <w:rPr>
          <w:rFonts w:ascii="Century Gothic" w:hAnsi="Century Gothic"/>
          <w:b/>
          <w:sz w:val="22"/>
          <w:szCs w:val="22"/>
        </w:rPr>
      </w:pPr>
      <w:r w:rsidRPr="0091222D">
        <w:rPr>
          <w:rFonts w:ascii="Century Gothic" w:hAnsi="Century Gothic"/>
          <w:b/>
          <w:sz w:val="22"/>
          <w:szCs w:val="22"/>
        </w:rPr>
        <w:t xml:space="preserve">Resolved: </w:t>
      </w:r>
      <w:r w:rsidR="008F2FFB">
        <w:rPr>
          <w:rFonts w:ascii="Century Gothic" w:hAnsi="Century Gothic"/>
          <w:b/>
          <w:sz w:val="22"/>
          <w:szCs w:val="22"/>
        </w:rPr>
        <w:t>a site visit</w:t>
      </w:r>
      <w:r w:rsidR="006E4E09">
        <w:rPr>
          <w:rFonts w:ascii="Century Gothic" w:hAnsi="Century Gothic"/>
          <w:b/>
          <w:sz w:val="22"/>
          <w:szCs w:val="22"/>
        </w:rPr>
        <w:t xml:space="preserve"> will be arranged</w:t>
      </w:r>
      <w:r w:rsidR="008F2FFB">
        <w:rPr>
          <w:rFonts w:ascii="Century Gothic" w:hAnsi="Century Gothic"/>
          <w:b/>
          <w:sz w:val="22"/>
          <w:szCs w:val="22"/>
        </w:rPr>
        <w:t xml:space="preserve"> to discuss the wildlife area and tree planting.</w:t>
      </w:r>
    </w:p>
    <w:p w:rsidR="00D12B5D" w:rsidRDefault="00D12B5D" w:rsidP="00D12B5D">
      <w:pPr>
        <w:rPr>
          <w:rFonts w:ascii="Century Gothic" w:hAnsi="Century Gothic"/>
          <w:sz w:val="22"/>
          <w:szCs w:val="22"/>
        </w:rPr>
      </w:pPr>
    </w:p>
    <w:p w:rsidR="00D12B5D" w:rsidRPr="00B012AE" w:rsidRDefault="006E4E09" w:rsidP="00D12B5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7</w:t>
      </w:r>
      <w:r w:rsidR="00D12B5D" w:rsidRPr="00B012AE">
        <w:rPr>
          <w:rFonts w:ascii="Century Gothic" w:hAnsi="Century Gothic"/>
          <w:b/>
          <w:sz w:val="22"/>
          <w:szCs w:val="22"/>
        </w:rPr>
        <w:t>. PLAYGROUND EQUIPMENT.</w:t>
      </w:r>
    </w:p>
    <w:p w:rsidR="008F2FFB" w:rsidRPr="008F2FFB" w:rsidRDefault="008F2FFB" w:rsidP="00D12B5D">
      <w:pPr>
        <w:rPr>
          <w:rFonts w:ascii="Century Gothic" w:hAnsi="Century Gothic"/>
          <w:b/>
          <w:sz w:val="22"/>
          <w:szCs w:val="22"/>
        </w:rPr>
      </w:pPr>
      <w:r w:rsidRPr="008F2FFB">
        <w:rPr>
          <w:rFonts w:ascii="Century Gothic" w:hAnsi="Century Gothic"/>
          <w:b/>
          <w:sz w:val="22"/>
          <w:szCs w:val="22"/>
        </w:rPr>
        <w:t xml:space="preserve">Resolved: </w:t>
      </w:r>
      <w:r w:rsidR="006E4E09">
        <w:rPr>
          <w:rFonts w:ascii="Century Gothic" w:hAnsi="Century Gothic"/>
          <w:b/>
          <w:sz w:val="22"/>
          <w:szCs w:val="22"/>
        </w:rPr>
        <w:t>the broken spring rocker in the children’s playground will be</w:t>
      </w:r>
      <w:r w:rsidRPr="008F2FFB">
        <w:rPr>
          <w:rFonts w:ascii="Century Gothic" w:hAnsi="Century Gothic"/>
          <w:b/>
          <w:sz w:val="22"/>
          <w:szCs w:val="22"/>
        </w:rPr>
        <w:t xml:space="preserve"> replace</w:t>
      </w:r>
      <w:r w:rsidR="0036136F">
        <w:rPr>
          <w:rFonts w:ascii="Century Gothic" w:hAnsi="Century Gothic"/>
          <w:b/>
          <w:sz w:val="22"/>
          <w:szCs w:val="22"/>
        </w:rPr>
        <w:t>d</w:t>
      </w:r>
      <w:r w:rsidRPr="008F2FFB">
        <w:rPr>
          <w:rFonts w:ascii="Century Gothic" w:hAnsi="Century Gothic"/>
          <w:b/>
          <w:sz w:val="22"/>
          <w:szCs w:val="22"/>
        </w:rPr>
        <w:t xml:space="preserve"> with new.</w:t>
      </w:r>
    </w:p>
    <w:p w:rsidR="00D12B5D" w:rsidRDefault="00D12B5D" w:rsidP="00D12B5D">
      <w:pPr>
        <w:rPr>
          <w:rFonts w:ascii="Century Gothic" w:hAnsi="Century Gothic"/>
          <w:sz w:val="22"/>
          <w:szCs w:val="22"/>
        </w:rPr>
      </w:pPr>
    </w:p>
    <w:p w:rsidR="00D12B5D" w:rsidRPr="00A52BAA" w:rsidRDefault="0036136F" w:rsidP="00D12B5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8</w:t>
      </w:r>
      <w:r w:rsidR="00D12B5D" w:rsidRPr="00A52BAA">
        <w:rPr>
          <w:rFonts w:ascii="Century Gothic" w:hAnsi="Century Gothic"/>
          <w:b/>
          <w:sz w:val="22"/>
          <w:szCs w:val="22"/>
        </w:rPr>
        <w:t>. CAR PARK SURFACE.</w:t>
      </w:r>
    </w:p>
    <w:p w:rsidR="00D12B5D" w:rsidRDefault="008F2FFB" w:rsidP="00D12B5D">
      <w:pPr>
        <w:rPr>
          <w:rFonts w:ascii="Century Gothic" w:hAnsi="Century Gothic"/>
          <w:b/>
          <w:sz w:val="22"/>
          <w:szCs w:val="22"/>
        </w:rPr>
      </w:pPr>
      <w:r w:rsidRPr="008F2FFB">
        <w:rPr>
          <w:rFonts w:ascii="Century Gothic" w:hAnsi="Century Gothic"/>
          <w:b/>
          <w:sz w:val="22"/>
          <w:szCs w:val="22"/>
        </w:rPr>
        <w:t>Resolved: to carry out the repairs to the car park surface and request 50% contribution from the doctor’s surgery.</w:t>
      </w:r>
    </w:p>
    <w:p w:rsidR="008F2FFB" w:rsidRPr="008F2FFB" w:rsidRDefault="0036136F" w:rsidP="00D12B5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ongoing u</w:t>
      </w:r>
      <w:r w:rsidR="008F2FFB">
        <w:rPr>
          <w:rFonts w:ascii="Century Gothic" w:hAnsi="Century Gothic"/>
          <w:b/>
          <w:sz w:val="22"/>
          <w:szCs w:val="22"/>
        </w:rPr>
        <w:t xml:space="preserve">se of the car park </w:t>
      </w:r>
      <w:r>
        <w:rPr>
          <w:rFonts w:ascii="Century Gothic" w:hAnsi="Century Gothic"/>
          <w:b/>
          <w:sz w:val="22"/>
          <w:szCs w:val="22"/>
        </w:rPr>
        <w:t>will be put on a</w:t>
      </w:r>
      <w:r w:rsidR="008F2FFB">
        <w:rPr>
          <w:rFonts w:ascii="Century Gothic" w:hAnsi="Century Gothic"/>
          <w:b/>
          <w:sz w:val="22"/>
          <w:szCs w:val="22"/>
        </w:rPr>
        <w:t xml:space="preserve"> future agenda.</w:t>
      </w:r>
      <w:r w:rsidR="007B2E58">
        <w:rPr>
          <w:rFonts w:ascii="Century Gothic" w:hAnsi="Century Gothic"/>
          <w:b/>
          <w:sz w:val="22"/>
          <w:szCs w:val="22"/>
        </w:rPr>
        <w:t xml:space="preserve"> </w:t>
      </w:r>
      <w:r>
        <w:rPr>
          <w:rFonts w:ascii="Century Gothic" w:hAnsi="Century Gothic"/>
          <w:b/>
          <w:sz w:val="22"/>
          <w:szCs w:val="22"/>
        </w:rPr>
        <w:t xml:space="preserve">Pavilion staff will be asked to monitor </w:t>
      </w:r>
      <w:r w:rsidR="007B2E58">
        <w:rPr>
          <w:rFonts w:ascii="Century Gothic" w:hAnsi="Century Gothic"/>
          <w:b/>
          <w:sz w:val="22"/>
          <w:szCs w:val="22"/>
        </w:rPr>
        <w:t>car park</w:t>
      </w:r>
      <w:r>
        <w:rPr>
          <w:rFonts w:ascii="Century Gothic" w:hAnsi="Century Gothic"/>
          <w:b/>
          <w:sz w:val="22"/>
          <w:szCs w:val="22"/>
        </w:rPr>
        <w:t>ing for the next few months.</w:t>
      </w:r>
    </w:p>
    <w:p w:rsidR="008F2FFB" w:rsidRDefault="008F2FFB" w:rsidP="00D12B5D">
      <w:pPr>
        <w:rPr>
          <w:rFonts w:ascii="Century Gothic" w:hAnsi="Century Gothic"/>
          <w:sz w:val="22"/>
          <w:szCs w:val="22"/>
        </w:rPr>
      </w:pPr>
    </w:p>
    <w:p w:rsidR="00D12B5D" w:rsidRPr="00A52BAA" w:rsidRDefault="00D12B5D" w:rsidP="00D12B5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9</w:t>
      </w:r>
      <w:r w:rsidRPr="00A52BAA">
        <w:rPr>
          <w:rFonts w:ascii="Century Gothic" w:hAnsi="Century Gothic"/>
          <w:b/>
          <w:sz w:val="22"/>
          <w:szCs w:val="22"/>
        </w:rPr>
        <w:t>. ZEBRA CROSSING, WEALSTONE LANE.</w:t>
      </w:r>
    </w:p>
    <w:p w:rsidR="00D12B5D" w:rsidRDefault="0036136F" w:rsidP="00D12B5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Parish Council has been asked t</w:t>
      </w:r>
      <w:r w:rsidR="00D12B5D">
        <w:rPr>
          <w:rFonts w:ascii="Century Gothic" w:hAnsi="Century Gothic"/>
          <w:sz w:val="22"/>
          <w:szCs w:val="22"/>
        </w:rPr>
        <w:t>o consider a proposal to install a pedest</w:t>
      </w:r>
      <w:r>
        <w:rPr>
          <w:rFonts w:ascii="Century Gothic" w:hAnsi="Century Gothic"/>
          <w:sz w:val="22"/>
          <w:szCs w:val="22"/>
        </w:rPr>
        <w:t xml:space="preserve">rian crossing on </w:t>
      </w:r>
      <w:proofErr w:type="spellStart"/>
      <w:r>
        <w:rPr>
          <w:rFonts w:ascii="Century Gothic" w:hAnsi="Century Gothic"/>
          <w:sz w:val="22"/>
          <w:szCs w:val="22"/>
        </w:rPr>
        <w:t>Wealstone</w:t>
      </w:r>
      <w:proofErr w:type="spellEnd"/>
      <w:r>
        <w:rPr>
          <w:rFonts w:ascii="Century Gothic" w:hAnsi="Century Gothic"/>
          <w:sz w:val="22"/>
          <w:szCs w:val="22"/>
        </w:rPr>
        <w:t xml:space="preserve"> Lane; the following questions and points will be fed back to CW&amp;C Highways:</w:t>
      </w:r>
    </w:p>
    <w:p w:rsidR="00D12B5D" w:rsidRPr="00D9655B" w:rsidRDefault="007B2E58" w:rsidP="00D9655B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bookmarkStart w:id="1" w:name="_Hlk503278475"/>
      <w:r w:rsidRPr="00D9655B">
        <w:rPr>
          <w:rFonts w:ascii="Century Gothic" w:hAnsi="Century Gothic"/>
          <w:sz w:val="22"/>
          <w:szCs w:val="22"/>
        </w:rPr>
        <w:t>What consideration has been given to the needs of other people crossing the road to the library, doctors and other f</w:t>
      </w:r>
      <w:r w:rsidR="0036136F" w:rsidRPr="00D9655B">
        <w:rPr>
          <w:rFonts w:ascii="Century Gothic" w:hAnsi="Century Gothic"/>
          <w:sz w:val="22"/>
          <w:szCs w:val="22"/>
        </w:rPr>
        <w:t>acilities?</w:t>
      </w:r>
    </w:p>
    <w:p w:rsidR="004F27B2" w:rsidRPr="00D9655B" w:rsidRDefault="0036136F" w:rsidP="00D9655B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D9655B">
        <w:rPr>
          <w:rFonts w:ascii="Century Gothic" w:hAnsi="Century Gothic"/>
          <w:sz w:val="22"/>
          <w:szCs w:val="22"/>
        </w:rPr>
        <w:t xml:space="preserve">The crossing would be better placed further along the road (towards the Library), so that it may </w:t>
      </w:r>
      <w:r w:rsidR="004F27B2" w:rsidRPr="00D9655B">
        <w:rPr>
          <w:rFonts w:ascii="Century Gothic" w:hAnsi="Century Gothic"/>
          <w:sz w:val="22"/>
          <w:szCs w:val="22"/>
        </w:rPr>
        <w:t>be used by children outside of school hours</w:t>
      </w:r>
      <w:r w:rsidRPr="00D9655B">
        <w:rPr>
          <w:rFonts w:ascii="Century Gothic" w:hAnsi="Century Gothic"/>
          <w:sz w:val="22"/>
          <w:szCs w:val="22"/>
        </w:rPr>
        <w:t>.</w:t>
      </w:r>
    </w:p>
    <w:p w:rsidR="004F27B2" w:rsidRPr="00D9655B" w:rsidRDefault="0036136F" w:rsidP="00D9655B">
      <w:pPr>
        <w:pStyle w:val="ListParagraph"/>
        <w:numPr>
          <w:ilvl w:val="0"/>
          <w:numId w:val="1"/>
        </w:numPr>
        <w:rPr>
          <w:rFonts w:ascii="Century Gothic" w:hAnsi="Century Gothic"/>
          <w:sz w:val="22"/>
          <w:szCs w:val="22"/>
        </w:rPr>
      </w:pPr>
      <w:r w:rsidRPr="00D9655B">
        <w:rPr>
          <w:rFonts w:ascii="Century Gothic" w:hAnsi="Century Gothic"/>
          <w:sz w:val="22"/>
          <w:szCs w:val="22"/>
        </w:rPr>
        <w:t xml:space="preserve">The proposed site </w:t>
      </w:r>
      <w:r w:rsidR="00D9655B" w:rsidRPr="00D9655B">
        <w:rPr>
          <w:rFonts w:ascii="Century Gothic" w:hAnsi="Century Gothic"/>
          <w:sz w:val="22"/>
          <w:szCs w:val="22"/>
        </w:rPr>
        <w:t>of the crossing is for the use</w:t>
      </w:r>
      <w:r w:rsidR="004F27B2" w:rsidRPr="00D9655B">
        <w:rPr>
          <w:rFonts w:ascii="Century Gothic" w:hAnsi="Century Gothic"/>
          <w:sz w:val="22"/>
          <w:szCs w:val="22"/>
        </w:rPr>
        <w:t xml:space="preserve"> of </w:t>
      </w:r>
      <w:r w:rsidRPr="00D9655B">
        <w:rPr>
          <w:rFonts w:ascii="Century Gothic" w:hAnsi="Century Gothic"/>
          <w:sz w:val="22"/>
          <w:szCs w:val="22"/>
        </w:rPr>
        <w:t xml:space="preserve">pupils </w:t>
      </w:r>
      <w:r w:rsidR="004F27B2" w:rsidRPr="00D9655B">
        <w:rPr>
          <w:rFonts w:ascii="Century Gothic" w:hAnsi="Century Gothic"/>
          <w:sz w:val="22"/>
          <w:szCs w:val="22"/>
        </w:rPr>
        <w:t xml:space="preserve">at </w:t>
      </w:r>
      <w:proofErr w:type="spellStart"/>
      <w:r w:rsidR="004F27B2" w:rsidRPr="00D9655B">
        <w:rPr>
          <w:rFonts w:ascii="Century Gothic" w:hAnsi="Century Gothic"/>
          <w:sz w:val="22"/>
          <w:szCs w:val="22"/>
        </w:rPr>
        <w:t>Dorin</w:t>
      </w:r>
      <w:proofErr w:type="spellEnd"/>
      <w:r w:rsidR="004F27B2" w:rsidRPr="00D9655B">
        <w:rPr>
          <w:rFonts w:ascii="Century Gothic" w:hAnsi="Century Gothic"/>
          <w:sz w:val="22"/>
          <w:szCs w:val="22"/>
        </w:rPr>
        <w:t xml:space="preserve"> Park</w:t>
      </w:r>
      <w:r w:rsidRPr="00D9655B">
        <w:rPr>
          <w:rFonts w:ascii="Century Gothic" w:hAnsi="Century Gothic"/>
          <w:sz w:val="22"/>
          <w:szCs w:val="22"/>
        </w:rPr>
        <w:t xml:space="preserve"> School – how many pupils will benefit?</w:t>
      </w:r>
    </w:p>
    <w:bookmarkEnd w:id="1"/>
    <w:p w:rsidR="004F27B2" w:rsidRDefault="004F27B2" w:rsidP="00D12B5D">
      <w:pPr>
        <w:rPr>
          <w:rFonts w:ascii="Century Gothic" w:hAnsi="Century Gothic"/>
          <w:sz w:val="22"/>
          <w:szCs w:val="22"/>
        </w:rPr>
      </w:pPr>
    </w:p>
    <w:p w:rsidR="00D12B5D" w:rsidRPr="00A52BAA" w:rsidRDefault="00D12B5D" w:rsidP="00D12B5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10</w:t>
      </w:r>
      <w:r w:rsidRPr="00A52BAA">
        <w:rPr>
          <w:rFonts w:ascii="Century Gothic" w:hAnsi="Century Gothic"/>
          <w:b/>
          <w:sz w:val="22"/>
          <w:szCs w:val="22"/>
        </w:rPr>
        <w:t>. PAVILION CHAIRS.</w:t>
      </w:r>
    </w:p>
    <w:p w:rsidR="00D12B5D" w:rsidRPr="00D9655B" w:rsidRDefault="00D9655B" w:rsidP="00D12B5D">
      <w:pPr>
        <w:rPr>
          <w:rFonts w:ascii="Century Gothic" w:hAnsi="Century Gothic"/>
          <w:b/>
          <w:sz w:val="22"/>
          <w:szCs w:val="22"/>
        </w:rPr>
      </w:pPr>
      <w:proofErr w:type="gramStart"/>
      <w:r w:rsidRPr="00D9655B">
        <w:rPr>
          <w:rFonts w:ascii="Century Gothic" w:hAnsi="Century Gothic"/>
          <w:b/>
          <w:sz w:val="22"/>
          <w:szCs w:val="22"/>
        </w:rPr>
        <w:t>Resolved: that the pavilion chair seats will be replaced as per the specification from P Griffiths.</w:t>
      </w:r>
      <w:proofErr w:type="gramEnd"/>
    </w:p>
    <w:p w:rsidR="00D12B5D" w:rsidRPr="00436899" w:rsidRDefault="00D12B5D" w:rsidP="00D12B5D">
      <w:pPr>
        <w:rPr>
          <w:rFonts w:ascii="Century Gothic" w:hAnsi="Century Gothic"/>
          <w:sz w:val="22"/>
          <w:szCs w:val="22"/>
        </w:rPr>
      </w:pPr>
    </w:p>
    <w:p w:rsidR="00D12B5D" w:rsidRDefault="00D12B5D" w:rsidP="00D12B5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11</w:t>
      </w:r>
      <w:r w:rsidRPr="001F2493">
        <w:rPr>
          <w:rFonts w:ascii="Century Gothic" w:hAnsi="Century Gothic"/>
          <w:b/>
          <w:sz w:val="22"/>
          <w:szCs w:val="22"/>
        </w:rPr>
        <w:t>. HIGHWAYS ISSUES.</w:t>
      </w:r>
    </w:p>
    <w:p w:rsidR="00D9655B" w:rsidRDefault="00D9655B" w:rsidP="00D12B5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The following Highways issues were reported:</w:t>
      </w:r>
    </w:p>
    <w:p w:rsidR="00D9655B" w:rsidRDefault="00D9655B" w:rsidP="00D12B5D">
      <w:pPr>
        <w:rPr>
          <w:rFonts w:ascii="Century Gothic" w:hAnsi="Century Gothic"/>
          <w:sz w:val="22"/>
          <w:szCs w:val="22"/>
        </w:rPr>
      </w:pPr>
      <w:proofErr w:type="gramStart"/>
      <w:r>
        <w:rPr>
          <w:rFonts w:ascii="Century Gothic" w:hAnsi="Century Gothic"/>
          <w:sz w:val="22"/>
          <w:szCs w:val="22"/>
        </w:rPr>
        <w:t>Excess w</w:t>
      </w:r>
      <w:r w:rsidR="004F27B2" w:rsidRPr="004F27B2">
        <w:rPr>
          <w:rFonts w:ascii="Century Gothic" w:hAnsi="Century Gothic"/>
          <w:sz w:val="22"/>
          <w:szCs w:val="22"/>
        </w:rPr>
        <w:t xml:space="preserve">ater on </w:t>
      </w:r>
      <w:proofErr w:type="spellStart"/>
      <w:r w:rsidR="004F27B2" w:rsidRPr="004F27B2">
        <w:rPr>
          <w:rFonts w:ascii="Century Gothic" w:hAnsi="Century Gothic"/>
          <w:sz w:val="22"/>
          <w:szCs w:val="22"/>
        </w:rPr>
        <w:t>Wealstone</w:t>
      </w:r>
      <w:proofErr w:type="spellEnd"/>
      <w:r w:rsidR="004F27B2" w:rsidRPr="004F27B2">
        <w:rPr>
          <w:rFonts w:ascii="Century Gothic" w:hAnsi="Century Gothic"/>
          <w:sz w:val="22"/>
          <w:szCs w:val="22"/>
        </w:rPr>
        <w:t xml:space="preserve"> Lane </w:t>
      </w:r>
      <w:r>
        <w:rPr>
          <w:rFonts w:ascii="Century Gothic" w:hAnsi="Century Gothic"/>
          <w:sz w:val="22"/>
          <w:szCs w:val="22"/>
        </w:rPr>
        <w:t>opposite to the bowling green.</w:t>
      </w:r>
      <w:proofErr w:type="gramEnd"/>
      <w:r>
        <w:rPr>
          <w:rFonts w:ascii="Century Gothic" w:hAnsi="Century Gothic"/>
          <w:sz w:val="22"/>
          <w:szCs w:val="22"/>
        </w:rPr>
        <w:t xml:space="preserve"> </w:t>
      </w:r>
    </w:p>
    <w:p w:rsidR="004F27B2" w:rsidRPr="00D9655B" w:rsidRDefault="00D9655B" w:rsidP="00D12B5D">
      <w:pPr>
        <w:rPr>
          <w:rFonts w:ascii="Century Gothic" w:hAnsi="Century Gothic"/>
          <w:b/>
          <w:sz w:val="22"/>
          <w:szCs w:val="22"/>
        </w:rPr>
      </w:pPr>
      <w:r w:rsidRPr="00D9655B">
        <w:rPr>
          <w:rFonts w:ascii="Century Gothic" w:hAnsi="Century Gothic"/>
          <w:b/>
          <w:sz w:val="22"/>
          <w:szCs w:val="22"/>
        </w:rPr>
        <w:t>Resolved: the clerk will</w:t>
      </w:r>
      <w:r w:rsidR="004F27B2" w:rsidRPr="00D9655B">
        <w:rPr>
          <w:rFonts w:ascii="Century Gothic" w:hAnsi="Century Gothic"/>
          <w:b/>
          <w:sz w:val="22"/>
          <w:szCs w:val="22"/>
        </w:rPr>
        <w:t xml:space="preserve"> report </w:t>
      </w:r>
      <w:r w:rsidRPr="00D9655B">
        <w:rPr>
          <w:rFonts w:ascii="Century Gothic" w:hAnsi="Century Gothic"/>
          <w:b/>
          <w:sz w:val="22"/>
          <w:szCs w:val="22"/>
        </w:rPr>
        <w:t xml:space="preserve">this online </w:t>
      </w:r>
      <w:r w:rsidR="004F27B2" w:rsidRPr="00D9655B">
        <w:rPr>
          <w:rFonts w:ascii="Century Gothic" w:hAnsi="Century Gothic"/>
          <w:b/>
          <w:sz w:val="22"/>
          <w:szCs w:val="22"/>
        </w:rPr>
        <w:t xml:space="preserve">to </w:t>
      </w:r>
      <w:r w:rsidRPr="00D9655B">
        <w:rPr>
          <w:rFonts w:ascii="Century Gothic" w:hAnsi="Century Gothic"/>
          <w:b/>
          <w:sz w:val="22"/>
          <w:szCs w:val="22"/>
        </w:rPr>
        <w:t xml:space="preserve">CW&amp;C </w:t>
      </w:r>
      <w:r w:rsidR="004F27B2" w:rsidRPr="00D9655B">
        <w:rPr>
          <w:rFonts w:ascii="Century Gothic" w:hAnsi="Century Gothic"/>
          <w:b/>
          <w:sz w:val="22"/>
          <w:szCs w:val="22"/>
        </w:rPr>
        <w:t>Highways</w:t>
      </w:r>
      <w:r w:rsidRPr="00D9655B">
        <w:rPr>
          <w:rFonts w:ascii="Century Gothic" w:hAnsi="Century Gothic"/>
          <w:b/>
          <w:sz w:val="22"/>
          <w:szCs w:val="22"/>
        </w:rPr>
        <w:t>.</w:t>
      </w:r>
    </w:p>
    <w:p w:rsidR="00D9655B" w:rsidRDefault="00D9655B" w:rsidP="00D12B5D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An additional street light has been requested for </w:t>
      </w:r>
      <w:proofErr w:type="spellStart"/>
      <w:r w:rsidR="004F27B2">
        <w:rPr>
          <w:rFonts w:ascii="Century Gothic" w:hAnsi="Century Gothic"/>
          <w:sz w:val="22"/>
          <w:szCs w:val="22"/>
        </w:rPr>
        <w:t>Alpraham</w:t>
      </w:r>
      <w:proofErr w:type="spellEnd"/>
      <w:r w:rsidR="004F27B2">
        <w:rPr>
          <w:rFonts w:ascii="Century Gothic" w:hAnsi="Century Gothic"/>
          <w:sz w:val="22"/>
          <w:szCs w:val="22"/>
        </w:rPr>
        <w:t xml:space="preserve"> Crescent</w:t>
      </w:r>
      <w:r>
        <w:rPr>
          <w:rFonts w:ascii="Century Gothic" w:hAnsi="Century Gothic"/>
          <w:sz w:val="22"/>
          <w:szCs w:val="22"/>
        </w:rPr>
        <w:t>. The Chairman and clerk reported that CW&amp;C Council does not have the funds for new and additional street lighting but have agreed to keep the request on record for if and when money is available.</w:t>
      </w:r>
    </w:p>
    <w:p w:rsidR="00D12B5D" w:rsidRPr="00656BCA" w:rsidRDefault="00D9655B" w:rsidP="00D12B5D">
      <w:pPr>
        <w:rPr>
          <w:rFonts w:ascii="Century Gothic" w:hAnsi="Century Gothic"/>
          <w:b/>
          <w:sz w:val="22"/>
          <w:szCs w:val="22"/>
        </w:rPr>
      </w:pPr>
      <w:r w:rsidRPr="00656BCA">
        <w:rPr>
          <w:rFonts w:ascii="Century Gothic" w:hAnsi="Century Gothic"/>
          <w:b/>
          <w:sz w:val="22"/>
          <w:szCs w:val="22"/>
        </w:rPr>
        <w:t>Resolved:</w:t>
      </w:r>
      <w:r w:rsidR="00656BCA" w:rsidRPr="00656BCA">
        <w:rPr>
          <w:rFonts w:ascii="Century Gothic" w:hAnsi="Century Gothic"/>
          <w:b/>
          <w:sz w:val="22"/>
          <w:szCs w:val="22"/>
        </w:rPr>
        <w:t xml:space="preserve"> noted.</w:t>
      </w:r>
      <w:r w:rsidR="00BB107E" w:rsidRPr="00656BCA">
        <w:rPr>
          <w:rFonts w:ascii="Century Gothic" w:hAnsi="Century Gothic"/>
          <w:b/>
          <w:sz w:val="22"/>
          <w:szCs w:val="22"/>
        </w:rPr>
        <w:t xml:space="preserve"> </w:t>
      </w:r>
    </w:p>
    <w:p w:rsidR="00BB107E" w:rsidRDefault="00BB107E" w:rsidP="00D12B5D">
      <w:pPr>
        <w:rPr>
          <w:rFonts w:ascii="Century Gothic" w:hAnsi="Century Gothic"/>
          <w:sz w:val="22"/>
          <w:szCs w:val="22"/>
        </w:rPr>
      </w:pPr>
    </w:p>
    <w:p w:rsidR="00D12B5D" w:rsidRPr="001F2493" w:rsidRDefault="00D12B5D" w:rsidP="00D12B5D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12</w:t>
      </w:r>
      <w:r w:rsidRPr="001F2493">
        <w:rPr>
          <w:rFonts w:ascii="Century Gothic" w:hAnsi="Century Gothic"/>
          <w:b/>
          <w:sz w:val="22"/>
          <w:szCs w:val="22"/>
        </w:rPr>
        <w:t>. DATE AND TIME OF THE NEXT MEETING.</w:t>
      </w:r>
    </w:p>
    <w:p w:rsidR="00D12B5D" w:rsidRPr="00656BCA" w:rsidRDefault="00656BCA" w:rsidP="00D12B5D">
      <w:pPr>
        <w:rPr>
          <w:rFonts w:ascii="Century Gothic" w:hAnsi="Century Gothic"/>
          <w:b/>
          <w:sz w:val="22"/>
          <w:szCs w:val="22"/>
        </w:rPr>
      </w:pPr>
      <w:r w:rsidRPr="00656BCA">
        <w:rPr>
          <w:rFonts w:ascii="Century Gothic" w:hAnsi="Century Gothic"/>
          <w:b/>
          <w:sz w:val="22"/>
          <w:szCs w:val="22"/>
        </w:rPr>
        <w:t>Resolved: the</w:t>
      </w:r>
      <w:r w:rsidR="00D12B5D" w:rsidRPr="00656BCA">
        <w:rPr>
          <w:rFonts w:ascii="Century Gothic" w:hAnsi="Century Gothic"/>
          <w:b/>
          <w:sz w:val="22"/>
          <w:szCs w:val="22"/>
        </w:rPr>
        <w:t xml:space="preserve"> date and time of the next meeting will be on Monday 12</w:t>
      </w:r>
      <w:r w:rsidR="00D12B5D" w:rsidRPr="00656BCA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D12B5D" w:rsidRPr="00656BCA">
        <w:rPr>
          <w:rFonts w:ascii="Century Gothic" w:hAnsi="Century Gothic"/>
          <w:b/>
          <w:sz w:val="22"/>
          <w:szCs w:val="22"/>
        </w:rPr>
        <w:t xml:space="preserve"> March 2018 at 7.00pm.</w:t>
      </w:r>
    </w:p>
    <w:p w:rsidR="00D12B5D" w:rsidRDefault="00D12B5D" w:rsidP="00D12B5D"/>
    <w:p w:rsidR="00D12B5D" w:rsidRDefault="00D12B5D"/>
    <w:sectPr w:rsidR="00D12B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A691B"/>
    <w:multiLevelType w:val="hybridMultilevel"/>
    <w:tmpl w:val="05A6F9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B5D"/>
    <w:rsid w:val="00056009"/>
    <w:rsid w:val="000D695D"/>
    <w:rsid w:val="00162440"/>
    <w:rsid w:val="0036136F"/>
    <w:rsid w:val="004F27B2"/>
    <w:rsid w:val="00656BCA"/>
    <w:rsid w:val="006E4E09"/>
    <w:rsid w:val="007B2E58"/>
    <w:rsid w:val="008F2FFB"/>
    <w:rsid w:val="0091222D"/>
    <w:rsid w:val="00A3498D"/>
    <w:rsid w:val="00BB107E"/>
    <w:rsid w:val="00C4312F"/>
    <w:rsid w:val="00D12B5D"/>
    <w:rsid w:val="00D573DE"/>
    <w:rsid w:val="00D9655B"/>
    <w:rsid w:val="00F22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B5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12B5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12B5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12B5D"/>
    <w:rPr>
      <w:color w:val="0000FF"/>
      <w:u w:val="single"/>
    </w:rPr>
  </w:style>
  <w:style w:type="paragraph" w:styleId="BodyText">
    <w:name w:val="Body Text"/>
    <w:basedOn w:val="Normal"/>
    <w:link w:val="BodyTextChar"/>
    <w:rsid w:val="00D12B5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12B5D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12B5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12B5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12B5D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B5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965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2B5D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D12B5D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D12B5D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character" w:styleId="Hyperlink">
    <w:name w:val="Hyperlink"/>
    <w:rsid w:val="00D12B5D"/>
    <w:rPr>
      <w:color w:val="0000FF"/>
      <w:u w:val="single"/>
    </w:rPr>
  </w:style>
  <w:style w:type="paragraph" w:styleId="BodyText">
    <w:name w:val="Body Text"/>
    <w:basedOn w:val="Normal"/>
    <w:link w:val="BodyTextChar"/>
    <w:rsid w:val="00D12B5D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D12B5D"/>
    <w:rPr>
      <w:rFonts w:ascii="Bright" w:eastAsia="Times New Roman" w:hAnsi="Bright" w:cs="Times New Roman"/>
      <w:b/>
      <w:sz w:val="44"/>
      <w:szCs w:val="20"/>
      <w:lang w:eastAsia="en-GB"/>
    </w:rPr>
  </w:style>
  <w:style w:type="paragraph" w:styleId="Footer">
    <w:name w:val="footer"/>
    <w:basedOn w:val="Normal"/>
    <w:link w:val="FooterChar"/>
    <w:rsid w:val="00D12B5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D12B5D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12B5D"/>
    <w:rPr>
      <w:rFonts w:ascii="Calibri" w:eastAsia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2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B5D"/>
    <w:rPr>
      <w:rFonts w:ascii="Tahoma" w:eastAsia="Times New Roman" w:hAnsi="Tahoma" w:cs="Tahoma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D965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uzi.a.pollard@btinternet.com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clerk@uptonbychester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2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3</cp:revision>
  <dcterms:created xsi:type="dcterms:W3CDTF">2018-01-08T19:24:00Z</dcterms:created>
  <dcterms:modified xsi:type="dcterms:W3CDTF">2018-01-09T16:39:00Z</dcterms:modified>
</cp:coreProperties>
</file>