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841" w:rsidRDefault="00507841" w:rsidP="0050784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DC9BE" wp14:editId="3231546B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7614" w:rsidRDefault="00897614" w:rsidP="005078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CAB6C" wp14:editId="0D39319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97614" w:rsidRDefault="00897614" w:rsidP="00507841">
                      <w:r>
                        <w:rPr>
                          <w:noProof/>
                        </w:rPr>
                        <w:drawing>
                          <wp:inline distT="0" distB="0" distL="0" distR="0" wp14:anchorId="3AACAB6C" wp14:editId="0D39319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507841" w:rsidRPr="00A446C9" w:rsidRDefault="00507841" w:rsidP="0050784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507841" w:rsidRPr="00EA73EE" w:rsidRDefault="00507841" w:rsidP="0050784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507841" w:rsidRPr="00A446C9" w:rsidRDefault="00507841" w:rsidP="0050784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507841" w:rsidRPr="00A446C9" w:rsidRDefault="00507841" w:rsidP="0050784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507841" w:rsidRPr="00A446C9" w:rsidRDefault="00507841" w:rsidP="0050784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507841" w:rsidRPr="00A446C9" w:rsidRDefault="00507841" w:rsidP="0050784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507841" w:rsidRPr="00A446C9" w:rsidRDefault="00507841" w:rsidP="00507841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Email: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507841" w:rsidRPr="00A446C9" w:rsidRDefault="00507841" w:rsidP="0050784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507841" w:rsidRDefault="00507841" w:rsidP="00507841">
      <w:pPr>
        <w:jc w:val="right"/>
      </w:pPr>
    </w:p>
    <w:p w:rsidR="00507841" w:rsidRPr="00A14DC0" w:rsidRDefault="00507841" w:rsidP="00507841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A14DC0">
        <w:rPr>
          <w:rFonts w:ascii="Century Gothic" w:hAnsi="Century Gothic"/>
          <w:sz w:val="22"/>
          <w:szCs w:val="22"/>
        </w:rPr>
        <w:t xml:space="preserve">Minutes of the meeting of Upton by Chester and District Parish Council’s General Purposes and Localities Committee, held on Monday </w:t>
      </w:r>
      <w:r>
        <w:rPr>
          <w:rFonts w:ascii="Century Gothic" w:hAnsi="Century Gothic"/>
          <w:sz w:val="22"/>
          <w:szCs w:val="22"/>
        </w:rPr>
        <w:t>12 November 2018, 7.00pm</w:t>
      </w:r>
      <w:r w:rsidRPr="00A14DC0">
        <w:rPr>
          <w:rFonts w:ascii="Century Gothic" w:hAnsi="Century Gothic"/>
          <w:sz w:val="22"/>
          <w:szCs w:val="22"/>
        </w:rPr>
        <w:t>, at Upton Pavilion, Upton, Chester.</w:t>
      </w:r>
    </w:p>
    <w:p w:rsidR="00507841" w:rsidRDefault="00507841" w:rsidP="00507841">
      <w:pPr>
        <w:pStyle w:val="NormalWeb"/>
        <w:rPr>
          <w:color w:val="000000"/>
          <w:sz w:val="24"/>
          <w:szCs w:val="24"/>
        </w:rPr>
      </w:pPr>
    </w:p>
    <w:p w:rsidR="00507841" w:rsidRPr="00FE2B11" w:rsidRDefault="00507841" w:rsidP="00507841">
      <w:pPr>
        <w:pStyle w:val="NormalWeb"/>
        <w:rPr>
          <w:rFonts w:ascii="Century Gothic" w:hAnsi="Century Gothic"/>
          <w:color w:val="000000" w:themeColor="text1"/>
        </w:rPr>
      </w:pPr>
      <w:r w:rsidRPr="009550B9">
        <w:rPr>
          <w:rFonts w:ascii="Century Gothic" w:hAnsi="Century Gothic"/>
          <w:color w:val="000000"/>
        </w:rPr>
        <w:t>Pr</w:t>
      </w:r>
      <w:r>
        <w:rPr>
          <w:rFonts w:ascii="Century Gothic" w:hAnsi="Century Gothic"/>
          <w:color w:val="000000"/>
        </w:rPr>
        <w:t xml:space="preserve">esent: </w:t>
      </w:r>
      <w:r w:rsidRPr="009E51D8">
        <w:rPr>
          <w:rFonts w:ascii="Century Gothic" w:hAnsi="Century Gothic"/>
          <w:color w:val="000000" w:themeColor="text1"/>
        </w:rPr>
        <w:t xml:space="preserve">Cllr </w:t>
      </w:r>
      <w:proofErr w:type="spellStart"/>
      <w:r w:rsidRPr="009E51D8">
        <w:rPr>
          <w:rFonts w:ascii="Century Gothic" w:hAnsi="Century Gothic"/>
          <w:color w:val="000000" w:themeColor="text1"/>
        </w:rPr>
        <w:t>Bennion</w:t>
      </w:r>
      <w:proofErr w:type="spellEnd"/>
      <w:r w:rsidRPr="009E51D8">
        <w:rPr>
          <w:rFonts w:ascii="Century Gothic" w:hAnsi="Century Gothic"/>
          <w:color w:val="000000" w:themeColor="text1"/>
        </w:rPr>
        <w:t xml:space="preserve">, </w:t>
      </w:r>
      <w:r>
        <w:rPr>
          <w:rFonts w:ascii="Century Gothic" w:hAnsi="Century Gothic"/>
          <w:color w:val="000000"/>
        </w:rPr>
        <w:t xml:space="preserve">Cllr Lee, </w:t>
      </w:r>
      <w:r w:rsidRPr="009550B9">
        <w:rPr>
          <w:rFonts w:ascii="Century Gothic" w:hAnsi="Century Gothic"/>
          <w:color w:val="000000"/>
        </w:rPr>
        <w:t xml:space="preserve">Cllr M Lloyd, </w:t>
      </w:r>
      <w:r>
        <w:rPr>
          <w:rFonts w:ascii="Century Gothic" w:hAnsi="Century Gothic"/>
          <w:color w:val="000000"/>
        </w:rPr>
        <w:t xml:space="preserve">Cllr S Lloyd, </w:t>
      </w:r>
      <w:r>
        <w:rPr>
          <w:rFonts w:ascii="Century Gothic" w:hAnsi="Century Gothic"/>
          <w:color w:val="000000" w:themeColor="text1"/>
        </w:rPr>
        <w:t xml:space="preserve">Cllr Samuel, Cllr Southward </w:t>
      </w:r>
      <w:r>
        <w:rPr>
          <w:rFonts w:ascii="Century Gothic" w:hAnsi="Century Gothic"/>
          <w:color w:val="000000"/>
        </w:rPr>
        <w:t>and Cllr Walmsley (Chairman).</w:t>
      </w:r>
    </w:p>
    <w:p w:rsidR="00507841" w:rsidRDefault="00507841" w:rsidP="00507841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897614" w:rsidRDefault="00897614"/>
    <w:p w:rsidR="009E51D8" w:rsidRPr="003211C7" w:rsidRDefault="00507841" w:rsidP="00507841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1. APOLOGIES FOR ABSENCE.</w:t>
      </w:r>
    </w:p>
    <w:p w:rsidR="00507841" w:rsidRDefault="00507841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Pr="003211C7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Evans</w:t>
      </w:r>
      <w:r w:rsidRPr="003211C7">
        <w:rPr>
          <w:rFonts w:ascii="Century Gothic" w:hAnsi="Century Gothic"/>
          <w:sz w:val="22"/>
          <w:szCs w:val="22"/>
        </w:rPr>
        <w:t>.</w:t>
      </w:r>
    </w:p>
    <w:p w:rsidR="00856D29" w:rsidRPr="00856D29" w:rsidRDefault="00856D29" w:rsidP="00507841">
      <w:pPr>
        <w:rPr>
          <w:rFonts w:ascii="Century Gothic" w:hAnsi="Century Gothic"/>
          <w:b/>
          <w:sz w:val="22"/>
          <w:szCs w:val="22"/>
        </w:rPr>
      </w:pPr>
      <w:r w:rsidRPr="00856D29">
        <w:rPr>
          <w:rFonts w:ascii="Century Gothic" w:hAnsi="Century Gothic"/>
          <w:b/>
          <w:sz w:val="22"/>
          <w:szCs w:val="22"/>
        </w:rPr>
        <w:t>Resolved: noted.</w:t>
      </w:r>
    </w:p>
    <w:p w:rsidR="00507841" w:rsidRPr="003211C7" w:rsidRDefault="00507841" w:rsidP="00507841">
      <w:pPr>
        <w:rPr>
          <w:rFonts w:ascii="Century Gothic" w:hAnsi="Century Gothic"/>
          <w:sz w:val="22"/>
          <w:szCs w:val="22"/>
        </w:rPr>
      </w:pPr>
    </w:p>
    <w:p w:rsidR="00507841" w:rsidRPr="003211C7" w:rsidRDefault="00507841" w:rsidP="00507841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2. DECLARATIONS OF INTEREST.</w:t>
      </w:r>
    </w:p>
    <w:p w:rsidR="00507841" w:rsidRPr="009E51D8" w:rsidRDefault="00856D29" w:rsidP="00856D29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E51D8">
        <w:rPr>
          <w:rFonts w:ascii="Century Gothic" w:hAnsi="Century Gothic"/>
          <w:b/>
          <w:sz w:val="22"/>
          <w:szCs w:val="22"/>
        </w:rPr>
        <w:t>Resolved: no declarations of interest were made.</w:t>
      </w:r>
    </w:p>
    <w:p w:rsidR="00856D29" w:rsidRPr="003211C7" w:rsidRDefault="00856D29" w:rsidP="00856D29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07841" w:rsidRPr="003211C7" w:rsidRDefault="00507841" w:rsidP="00507841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3. CLERK’S REPORT.</w:t>
      </w:r>
    </w:p>
    <w:p w:rsidR="00507841" w:rsidRPr="009E51D8" w:rsidRDefault="00856D29" w:rsidP="00507841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9E51D8">
        <w:rPr>
          <w:rFonts w:ascii="Century Gothic" w:hAnsi="Century Gothic"/>
          <w:b/>
          <w:sz w:val="22"/>
          <w:szCs w:val="22"/>
        </w:rPr>
        <w:t>Resolved: the C</w:t>
      </w:r>
      <w:r w:rsidR="00507841" w:rsidRPr="009E51D8">
        <w:rPr>
          <w:rFonts w:ascii="Century Gothic" w:hAnsi="Century Gothic"/>
          <w:b/>
          <w:sz w:val="22"/>
          <w:szCs w:val="22"/>
        </w:rPr>
        <w:t>lerk</w:t>
      </w:r>
      <w:r w:rsidRPr="009E51D8">
        <w:rPr>
          <w:rFonts w:ascii="Century Gothic" w:hAnsi="Century Gothic"/>
          <w:b/>
          <w:sz w:val="22"/>
          <w:szCs w:val="22"/>
        </w:rPr>
        <w:t xml:space="preserve">’s Report was </w:t>
      </w:r>
      <w:r w:rsidR="00EA47CB" w:rsidRPr="009E51D8">
        <w:rPr>
          <w:rFonts w:ascii="Century Gothic" w:hAnsi="Century Gothic"/>
          <w:b/>
          <w:sz w:val="22"/>
          <w:szCs w:val="22"/>
        </w:rPr>
        <w:t xml:space="preserve">received and </w:t>
      </w:r>
      <w:r w:rsidRPr="009E51D8">
        <w:rPr>
          <w:rFonts w:ascii="Century Gothic" w:hAnsi="Century Gothic"/>
          <w:b/>
          <w:sz w:val="22"/>
          <w:szCs w:val="22"/>
        </w:rPr>
        <w:t>noted.</w:t>
      </w:r>
    </w:p>
    <w:p w:rsidR="00507841" w:rsidRPr="003211C7" w:rsidRDefault="00507841" w:rsidP="00507841">
      <w:pPr>
        <w:rPr>
          <w:rFonts w:ascii="Century Gothic" w:hAnsi="Century Gothic"/>
          <w:b/>
          <w:sz w:val="22"/>
          <w:szCs w:val="22"/>
        </w:rPr>
      </w:pPr>
    </w:p>
    <w:p w:rsidR="00507841" w:rsidRPr="003211C7" w:rsidRDefault="00507841" w:rsidP="00507841">
      <w:pPr>
        <w:rPr>
          <w:rFonts w:ascii="Century Gothic" w:hAnsi="Century Gothic"/>
          <w:b/>
          <w:sz w:val="22"/>
          <w:szCs w:val="22"/>
        </w:rPr>
      </w:pPr>
      <w:r w:rsidRPr="003211C7">
        <w:rPr>
          <w:rFonts w:ascii="Century Gothic" w:hAnsi="Century Gothic"/>
          <w:b/>
          <w:sz w:val="22"/>
          <w:szCs w:val="22"/>
        </w:rPr>
        <w:t>4. MINUTES.</w:t>
      </w:r>
    </w:p>
    <w:p w:rsidR="00EA47CB" w:rsidRDefault="00856D29" w:rsidP="00507841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856D29">
        <w:rPr>
          <w:rFonts w:ascii="Century Gothic" w:hAnsi="Century Gothic"/>
          <w:b/>
          <w:sz w:val="22"/>
          <w:szCs w:val="22"/>
        </w:rPr>
        <w:t xml:space="preserve">Resolved: </w:t>
      </w:r>
      <w:r w:rsidR="00507841" w:rsidRPr="00856D29">
        <w:rPr>
          <w:rFonts w:ascii="Century Gothic" w:hAnsi="Century Gothic"/>
          <w:b/>
          <w:sz w:val="22"/>
          <w:szCs w:val="22"/>
        </w:rPr>
        <w:t>the Minutes of the meeting held on 17</w:t>
      </w:r>
      <w:r w:rsidR="00507841" w:rsidRPr="00856D2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507841" w:rsidRPr="00856D29">
        <w:rPr>
          <w:rFonts w:ascii="Century Gothic" w:hAnsi="Century Gothic"/>
          <w:b/>
          <w:sz w:val="22"/>
          <w:szCs w:val="22"/>
        </w:rPr>
        <w:t xml:space="preserve"> September 2018</w:t>
      </w:r>
      <w:r w:rsidRPr="00856D29">
        <w:rPr>
          <w:rFonts w:ascii="Century Gothic" w:hAnsi="Century Gothic"/>
          <w:b/>
          <w:sz w:val="22"/>
          <w:szCs w:val="22"/>
        </w:rPr>
        <w:t xml:space="preserve"> were confirmed as a correct record and signed by the Chairman.</w:t>
      </w:r>
    </w:p>
    <w:p w:rsidR="00EA47CB" w:rsidRDefault="009C7791" w:rsidP="00507841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t xml:space="preserve">Proposed by </w:t>
      </w:r>
      <w:r w:rsidR="00EA47CB">
        <w:rPr>
          <w:rFonts w:ascii="Century Gothic" w:hAnsi="Century Gothic"/>
          <w:b/>
          <w:sz w:val="22"/>
          <w:szCs w:val="22"/>
        </w:rPr>
        <w:t>Cllr M Lloyd, seconded</w:t>
      </w:r>
      <w:r>
        <w:rPr>
          <w:rFonts w:ascii="Century Gothic" w:hAnsi="Century Gothic"/>
          <w:b/>
          <w:sz w:val="22"/>
          <w:szCs w:val="22"/>
        </w:rPr>
        <w:t xml:space="preserve"> by Cllr </w:t>
      </w:r>
      <w:r w:rsidR="00EA47CB">
        <w:rPr>
          <w:rFonts w:ascii="Century Gothic" w:hAnsi="Century Gothic"/>
          <w:b/>
          <w:sz w:val="22"/>
          <w:szCs w:val="22"/>
        </w:rPr>
        <w:t>Lee.</w:t>
      </w:r>
      <w:proofErr w:type="gramEnd"/>
    </w:p>
    <w:p w:rsidR="009C7791" w:rsidRDefault="009C7791" w:rsidP="00507841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</w:p>
    <w:p w:rsidR="00507841" w:rsidRPr="00856D29" w:rsidRDefault="00897614" w:rsidP="00507841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in light of the forthcoming appeal hearing against the refusal decision for planning application 17/04015/FUL, </w:t>
      </w:r>
      <w:r w:rsidR="00EA47CB">
        <w:rPr>
          <w:rFonts w:ascii="Century Gothic" w:hAnsi="Century Gothic"/>
          <w:b/>
          <w:sz w:val="22"/>
          <w:szCs w:val="22"/>
        </w:rPr>
        <w:t>White Gables</w:t>
      </w:r>
      <w:r>
        <w:rPr>
          <w:rFonts w:ascii="Century Gothic" w:hAnsi="Century Gothic"/>
          <w:b/>
          <w:sz w:val="22"/>
          <w:szCs w:val="22"/>
        </w:rPr>
        <w:t xml:space="preserve">, the clerk will proceed with the process to apply for the building to be listed with English Heritage. This will </w:t>
      </w:r>
      <w:r w:rsidR="00A7140B">
        <w:rPr>
          <w:rFonts w:ascii="Century Gothic" w:hAnsi="Century Gothic"/>
          <w:b/>
          <w:sz w:val="22"/>
          <w:szCs w:val="22"/>
        </w:rPr>
        <w:t>supersede</w:t>
      </w:r>
      <w:r>
        <w:rPr>
          <w:rFonts w:ascii="Century Gothic" w:hAnsi="Century Gothic"/>
          <w:b/>
          <w:sz w:val="22"/>
          <w:szCs w:val="22"/>
        </w:rPr>
        <w:t xml:space="preserve"> the resolution of item 3 in the last Minutes. The Chairman will liaise with </w:t>
      </w:r>
      <w:r w:rsidR="00EA47CB">
        <w:rPr>
          <w:rFonts w:ascii="Century Gothic" w:hAnsi="Century Gothic"/>
          <w:b/>
          <w:sz w:val="22"/>
          <w:szCs w:val="22"/>
        </w:rPr>
        <w:t>Cllr Evans</w:t>
      </w:r>
      <w:r>
        <w:rPr>
          <w:rFonts w:ascii="Century Gothic" w:hAnsi="Century Gothic"/>
          <w:b/>
          <w:sz w:val="22"/>
          <w:szCs w:val="22"/>
        </w:rPr>
        <w:t>.</w:t>
      </w:r>
      <w:r w:rsidR="00507841" w:rsidRPr="00856D29">
        <w:rPr>
          <w:rFonts w:ascii="Century Gothic" w:hAnsi="Century Gothic"/>
          <w:b/>
          <w:sz w:val="22"/>
          <w:szCs w:val="22"/>
        </w:rPr>
        <w:tab/>
      </w:r>
    </w:p>
    <w:p w:rsidR="00507841" w:rsidRPr="003211C7" w:rsidRDefault="00507841" w:rsidP="00507841">
      <w:pPr>
        <w:rPr>
          <w:rFonts w:ascii="Century Gothic" w:hAnsi="Century Gothic"/>
          <w:sz w:val="22"/>
          <w:szCs w:val="22"/>
        </w:rPr>
      </w:pPr>
    </w:p>
    <w:p w:rsidR="00507841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5</w:t>
      </w:r>
      <w:r w:rsidR="00507841" w:rsidRPr="003211C7">
        <w:rPr>
          <w:rFonts w:ascii="Century Gothic" w:hAnsi="Century Gothic"/>
          <w:b/>
          <w:sz w:val="22"/>
          <w:szCs w:val="22"/>
        </w:rPr>
        <w:t xml:space="preserve">. </w:t>
      </w:r>
      <w:r w:rsidR="00507841">
        <w:rPr>
          <w:rFonts w:ascii="Century Gothic" w:hAnsi="Century Gothic"/>
          <w:b/>
          <w:sz w:val="22"/>
          <w:szCs w:val="22"/>
        </w:rPr>
        <w:t>CAR PARKING AT LONG LANE SHOPPING AREA.</w:t>
      </w:r>
    </w:p>
    <w:p w:rsidR="00507841" w:rsidRDefault="00A7140B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Parish Council has received a request for signage at </w:t>
      </w:r>
      <w:r w:rsidR="00507841" w:rsidRPr="00795027">
        <w:rPr>
          <w:rFonts w:ascii="Century Gothic" w:hAnsi="Century Gothic"/>
          <w:sz w:val="22"/>
          <w:szCs w:val="22"/>
        </w:rPr>
        <w:t>Long Lane</w:t>
      </w:r>
      <w:r>
        <w:rPr>
          <w:rFonts w:ascii="Century Gothic" w:hAnsi="Century Gothic"/>
          <w:sz w:val="22"/>
          <w:szCs w:val="22"/>
        </w:rPr>
        <w:t xml:space="preserve"> request</w:t>
      </w:r>
      <w:r w:rsidR="00897614">
        <w:rPr>
          <w:rFonts w:ascii="Century Gothic" w:hAnsi="Century Gothic"/>
          <w:sz w:val="22"/>
          <w:szCs w:val="22"/>
        </w:rPr>
        <w:t>ing</w:t>
      </w:r>
      <w:r>
        <w:rPr>
          <w:rFonts w:ascii="Century Gothic" w:hAnsi="Century Gothic"/>
          <w:sz w:val="22"/>
          <w:szCs w:val="22"/>
        </w:rPr>
        <w:t xml:space="preserve"> that car parking</w:t>
      </w:r>
      <w:r w:rsidR="00897614">
        <w:rPr>
          <w:rFonts w:ascii="Century Gothic" w:hAnsi="Century Gothic"/>
          <w:sz w:val="22"/>
          <w:szCs w:val="22"/>
        </w:rPr>
        <w:t xml:space="preserve"> in the area</w:t>
      </w:r>
      <w:r>
        <w:rPr>
          <w:rFonts w:ascii="Century Gothic" w:hAnsi="Century Gothic"/>
          <w:sz w:val="22"/>
          <w:szCs w:val="22"/>
        </w:rPr>
        <w:t xml:space="preserve"> is limited to use by shoppers only.</w:t>
      </w:r>
    </w:p>
    <w:p w:rsidR="00A7140B" w:rsidRPr="00897614" w:rsidRDefault="00A7140B" w:rsidP="00507841">
      <w:pPr>
        <w:rPr>
          <w:rFonts w:ascii="Century Gothic" w:hAnsi="Century Gothic"/>
          <w:b/>
          <w:sz w:val="22"/>
          <w:szCs w:val="22"/>
        </w:rPr>
      </w:pPr>
      <w:r w:rsidRPr="00897614">
        <w:rPr>
          <w:rFonts w:ascii="Century Gothic" w:hAnsi="Century Gothic"/>
          <w:b/>
          <w:sz w:val="22"/>
          <w:szCs w:val="22"/>
        </w:rPr>
        <w:t>Resolved: the clerk will write to CW&amp;C Highways to see if improvements can be made to the parking sur</w:t>
      </w:r>
      <w:r w:rsidR="00897614">
        <w:rPr>
          <w:rFonts w:ascii="Century Gothic" w:hAnsi="Century Gothic"/>
          <w:b/>
          <w:sz w:val="22"/>
          <w:szCs w:val="22"/>
        </w:rPr>
        <w:t>faces to the front of the shops; this may include a white line to the front of the shops allowing the passage of wheeled vehicles</w:t>
      </w:r>
    </w:p>
    <w:p w:rsidR="00A7140B" w:rsidRPr="00897614" w:rsidRDefault="00897614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Parish Council will purchase two</w:t>
      </w:r>
      <w:r w:rsidR="00A7140B" w:rsidRPr="00897614">
        <w:rPr>
          <w:rFonts w:ascii="Century Gothic" w:hAnsi="Century Gothic"/>
          <w:b/>
          <w:sz w:val="22"/>
          <w:szCs w:val="22"/>
        </w:rPr>
        <w:t xml:space="preserve"> signs</w:t>
      </w:r>
      <w:r>
        <w:rPr>
          <w:rFonts w:ascii="Century Gothic" w:hAnsi="Century Gothic"/>
          <w:b/>
          <w:sz w:val="22"/>
          <w:szCs w:val="22"/>
        </w:rPr>
        <w:t xml:space="preserve"> to be erected on to shop walls (where possible) facing the car park entrance</w:t>
      </w:r>
      <w:r w:rsidR="00A7140B" w:rsidRPr="00897614">
        <w:rPr>
          <w:rFonts w:ascii="Century Gothic" w:hAnsi="Century Gothic"/>
          <w:b/>
          <w:sz w:val="22"/>
          <w:szCs w:val="22"/>
        </w:rPr>
        <w:t>.</w:t>
      </w:r>
    </w:p>
    <w:p w:rsidR="00507841" w:rsidRDefault="00507841" w:rsidP="00507841">
      <w:pPr>
        <w:rPr>
          <w:rFonts w:ascii="Century Gothic" w:hAnsi="Century Gothic"/>
          <w:b/>
          <w:sz w:val="22"/>
          <w:szCs w:val="22"/>
        </w:rPr>
      </w:pPr>
    </w:p>
    <w:p w:rsidR="00897614" w:rsidRDefault="00897614" w:rsidP="00507841">
      <w:pPr>
        <w:rPr>
          <w:rFonts w:ascii="Century Gothic" w:hAnsi="Century Gothic"/>
          <w:b/>
          <w:sz w:val="22"/>
          <w:szCs w:val="22"/>
        </w:rPr>
      </w:pPr>
    </w:p>
    <w:p w:rsidR="00507841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6</w:t>
      </w:r>
      <w:r w:rsidR="00507841">
        <w:rPr>
          <w:rFonts w:ascii="Century Gothic" w:hAnsi="Century Gothic"/>
          <w:b/>
          <w:sz w:val="22"/>
          <w:szCs w:val="22"/>
        </w:rPr>
        <w:t>. CHRISTMAS MARKET.</w:t>
      </w:r>
    </w:p>
    <w:p w:rsidR="00AE11A0" w:rsidRDefault="001260DF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confirmed that due to time constraints regarding the application for road closure, it has been necessary to change the </w:t>
      </w:r>
      <w:r w:rsidR="00AE11A0">
        <w:rPr>
          <w:rFonts w:ascii="Century Gothic" w:hAnsi="Century Gothic"/>
          <w:sz w:val="22"/>
          <w:szCs w:val="22"/>
        </w:rPr>
        <w:t xml:space="preserve">venue </w:t>
      </w:r>
      <w:r>
        <w:rPr>
          <w:rFonts w:ascii="Century Gothic" w:hAnsi="Century Gothic"/>
          <w:sz w:val="22"/>
          <w:szCs w:val="22"/>
        </w:rPr>
        <w:t>of the Christmas Market which will n</w:t>
      </w:r>
      <w:r w:rsidR="00AE11A0">
        <w:rPr>
          <w:rFonts w:ascii="Century Gothic" w:hAnsi="Century Gothic"/>
          <w:sz w:val="22"/>
          <w:szCs w:val="22"/>
        </w:rPr>
        <w:t xml:space="preserve">ow </w:t>
      </w:r>
      <w:r>
        <w:rPr>
          <w:rFonts w:ascii="Century Gothic" w:hAnsi="Century Gothic"/>
          <w:sz w:val="22"/>
          <w:szCs w:val="22"/>
        </w:rPr>
        <w:t xml:space="preserve">be held </w:t>
      </w:r>
      <w:r w:rsidR="00AE11A0">
        <w:rPr>
          <w:rFonts w:ascii="Century Gothic" w:hAnsi="Century Gothic"/>
          <w:sz w:val="22"/>
          <w:szCs w:val="22"/>
        </w:rPr>
        <w:t>at</w:t>
      </w:r>
      <w:r>
        <w:rPr>
          <w:rFonts w:ascii="Century Gothic" w:hAnsi="Century Gothic"/>
          <w:sz w:val="22"/>
          <w:szCs w:val="22"/>
        </w:rPr>
        <w:t xml:space="preserve"> the p</w:t>
      </w:r>
      <w:r w:rsidR="00AE11A0">
        <w:rPr>
          <w:rFonts w:ascii="Century Gothic" w:hAnsi="Century Gothic"/>
          <w:sz w:val="22"/>
          <w:szCs w:val="22"/>
        </w:rPr>
        <w:t>avilion car park.</w:t>
      </w:r>
    </w:p>
    <w:p w:rsidR="001260DF" w:rsidRDefault="001260DF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Parish Council is to run the BBQ; a candy floss machine and a popcorn machine are also available for use by the Parish Council. We will need enough volunteers to manage all stalls, along with marshals and a helper for Father Christmas. The Pavilion staff will be on hand to carry out the usual duties.</w:t>
      </w:r>
    </w:p>
    <w:p w:rsidR="00AE11A0" w:rsidRPr="001260DF" w:rsidRDefault="001260DF" w:rsidP="00507841">
      <w:pPr>
        <w:rPr>
          <w:rFonts w:ascii="Century Gothic" w:hAnsi="Century Gothic"/>
          <w:b/>
          <w:sz w:val="22"/>
          <w:szCs w:val="22"/>
        </w:rPr>
      </w:pPr>
      <w:r w:rsidRPr="001260DF">
        <w:rPr>
          <w:rFonts w:ascii="Century Gothic" w:hAnsi="Century Gothic"/>
          <w:b/>
          <w:sz w:val="22"/>
          <w:szCs w:val="22"/>
        </w:rPr>
        <w:t>Resolved: the clerk will seek c</w:t>
      </w:r>
      <w:r w:rsidR="00AE11A0" w:rsidRPr="001260DF">
        <w:rPr>
          <w:rFonts w:ascii="Century Gothic" w:hAnsi="Century Gothic"/>
          <w:b/>
          <w:sz w:val="22"/>
          <w:szCs w:val="22"/>
        </w:rPr>
        <w:t xml:space="preserve">onfirmation </w:t>
      </w:r>
      <w:r w:rsidRPr="001260DF">
        <w:rPr>
          <w:rFonts w:ascii="Century Gothic" w:hAnsi="Century Gothic"/>
          <w:b/>
          <w:sz w:val="22"/>
          <w:szCs w:val="22"/>
        </w:rPr>
        <w:t>from all councillors as to their availability.</w:t>
      </w:r>
    </w:p>
    <w:p w:rsidR="00507841" w:rsidRPr="001260DF" w:rsidRDefault="00507841" w:rsidP="00507841">
      <w:pPr>
        <w:rPr>
          <w:rFonts w:ascii="Century Gothic" w:hAnsi="Century Gothic"/>
          <w:b/>
          <w:sz w:val="22"/>
          <w:szCs w:val="22"/>
        </w:rPr>
      </w:pPr>
    </w:p>
    <w:p w:rsidR="00507841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507841">
        <w:rPr>
          <w:rFonts w:ascii="Century Gothic" w:hAnsi="Century Gothic"/>
          <w:b/>
          <w:sz w:val="22"/>
          <w:szCs w:val="22"/>
        </w:rPr>
        <w:t>. VEGAN FESTIVAL.</w:t>
      </w:r>
    </w:p>
    <w:p w:rsidR="00507841" w:rsidRDefault="001260DF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Parish Council has received</w:t>
      </w:r>
      <w:r w:rsidR="00507841" w:rsidRPr="00E84DC7">
        <w:rPr>
          <w:rFonts w:ascii="Century Gothic" w:hAnsi="Century Gothic"/>
          <w:sz w:val="22"/>
          <w:szCs w:val="22"/>
        </w:rPr>
        <w:t xml:space="preserve"> a request </w:t>
      </w:r>
      <w:r>
        <w:rPr>
          <w:rFonts w:ascii="Century Gothic" w:hAnsi="Century Gothic"/>
          <w:sz w:val="22"/>
          <w:szCs w:val="22"/>
        </w:rPr>
        <w:t>for the use of the playing field for</w:t>
      </w:r>
      <w:r w:rsidR="00507841" w:rsidRPr="00E84DC7">
        <w:rPr>
          <w:rFonts w:ascii="Century Gothic" w:hAnsi="Century Gothic"/>
          <w:sz w:val="22"/>
          <w:szCs w:val="22"/>
        </w:rPr>
        <w:t xml:space="preserve"> a two day Vegan Festival</w:t>
      </w:r>
      <w:r>
        <w:rPr>
          <w:rFonts w:ascii="Century Gothic" w:hAnsi="Century Gothic"/>
          <w:sz w:val="22"/>
          <w:szCs w:val="22"/>
        </w:rPr>
        <w:t>, to be held</w:t>
      </w:r>
      <w:r w:rsidR="00507841" w:rsidRPr="00E84DC7">
        <w:rPr>
          <w:rFonts w:ascii="Century Gothic" w:hAnsi="Century Gothic"/>
          <w:sz w:val="22"/>
          <w:szCs w:val="22"/>
        </w:rPr>
        <w:t xml:space="preserve"> in June 2019.</w:t>
      </w:r>
    </w:p>
    <w:p w:rsidR="001260DF" w:rsidRPr="001260DF" w:rsidRDefault="001260DF" w:rsidP="00507841">
      <w:pPr>
        <w:rPr>
          <w:rFonts w:ascii="Century Gothic" w:hAnsi="Century Gothic"/>
          <w:b/>
          <w:sz w:val="22"/>
          <w:szCs w:val="22"/>
        </w:rPr>
      </w:pPr>
      <w:r w:rsidRPr="001260DF">
        <w:rPr>
          <w:rFonts w:ascii="Century Gothic" w:hAnsi="Century Gothic"/>
          <w:b/>
          <w:sz w:val="22"/>
          <w:szCs w:val="22"/>
        </w:rPr>
        <w:t>Resolved: the clerk will contact the organiser to ask the following questions: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 xml:space="preserve">The format of the event </w:t>
      </w:r>
      <w:r w:rsidRPr="001260DF">
        <w:rPr>
          <w:rFonts w:ascii="Century Gothic" w:hAnsi="Century Gothic"/>
          <w:b/>
        </w:rPr>
        <w:t>–</w:t>
      </w:r>
      <w:r w:rsidRPr="001260DF">
        <w:rPr>
          <w:rFonts w:ascii="Century Gothic" w:hAnsi="Century Gothic"/>
          <w:b/>
        </w:rPr>
        <w:t xml:space="preserve"> </w:t>
      </w:r>
      <w:proofErr w:type="spellStart"/>
      <w:proofErr w:type="gramStart"/>
      <w:r w:rsidRPr="001260DF">
        <w:rPr>
          <w:rFonts w:ascii="Century Gothic" w:hAnsi="Century Gothic"/>
          <w:b/>
        </w:rPr>
        <w:t>inc</w:t>
      </w:r>
      <w:proofErr w:type="spellEnd"/>
      <w:proofErr w:type="gramEnd"/>
      <w:r w:rsidRPr="001260DF">
        <w:rPr>
          <w:rFonts w:ascii="Century Gothic" w:hAnsi="Century Gothic"/>
          <w:b/>
        </w:rPr>
        <w:t xml:space="preserve"> number of stalls/ shows and</w:t>
      </w:r>
      <w:r w:rsidRPr="001260DF">
        <w:rPr>
          <w:rFonts w:ascii="Century Gothic" w:hAnsi="Century Gothic"/>
          <w:b/>
        </w:rPr>
        <w:t xml:space="preserve"> activities</w:t>
      </w:r>
      <w:r w:rsidRPr="001260DF">
        <w:rPr>
          <w:rFonts w:ascii="Century Gothic" w:hAnsi="Century Gothic"/>
          <w:b/>
        </w:rPr>
        <w:t>.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>The scale of the event - how many people involved in putting on the festival and how many visitors expect</w:t>
      </w:r>
      <w:r w:rsidRPr="001260DF">
        <w:rPr>
          <w:rFonts w:ascii="Century Gothic" w:hAnsi="Century Gothic"/>
          <w:b/>
        </w:rPr>
        <w:t>ed to attend.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>How the traffic and car parking</w:t>
      </w:r>
      <w:r w:rsidRPr="001260DF">
        <w:rPr>
          <w:rFonts w:ascii="Century Gothic" w:hAnsi="Century Gothic"/>
          <w:b/>
        </w:rPr>
        <w:t xml:space="preserve"> would </w:t>
      </w:r>
      <w:r w:rsidRPr="001260DF">
        <w:rPr>
          <w:rFonts w:ascii="Century Gothic" w:hAnsi="Century Gothic"/>
          <w:b/>
        </w:rPr>
        <w:t>be managed</w:t>
      </w:r>
      <w:r w:rsidRPr="001260DF">
        <w:rPr>
          <w:rFonts w:ascii="Century Gothic" w:hAnsi="Century Gothic"/>
          <w:b/>
        </w:rPr>
        <w:t>.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 xml:space="preserve">How widely </w:t>
      </w:r>
      <w:r w:rsidRPr="001260DF">
        <w:rPr>
          <w:rFonts w:ascii="Century Gothic" w:hAnsi="Century Gothic"/>
          <w:b/>
        </w:rPr>
        <w:t xml:space="preserve">the event </w:t>
      </w:r>
      <w:r w:rsidRPr="001260DF">
        <w:rPr>
          <w:rFonts w:ascii="Century Gothic" w:hAnsi="Century Gothic"/>
          <w:b/>
        </w:rPr>
        <w:t>would be advertised –</w:t>
      </w:r>
      <w:r w:rsidRPr="001260DF">
        <w:rPr>
          <w:rFonts w:ascii="Century Gothic" w:hAnsi="Century Gothic"/>
          <w:b/>
        </w:rPr>
        <w:t xml:space="preserve"> local</w:t>
      </w:r>
      <w:r w:rsidRPr="001260DF">
        <w:rPr>
          <w:rFonts w:ascii="Century Gothic" w:hAnsi="Century Gothic"/>
          <w:b/>
        </w:rPr>
        <w:t xml:space="preserve">ly, </w:t>
      </w:r>
      <w:r w:rsidRPr="001260DF">
        <w:rPr>
          <w:rFonts w:ascii="Century Gothic" w:hAnsi="Century Gothic"/>
          <w:b/>
        </w:rPr>
        <w:t>further afield</w:t>
      </w:r>
      <w:r w:rsidRPr="001260DF">
        <w:rPr>
          <w:rFonts w:ascii="Century Gothic" w:hAnsi="Century Gothic"/>
          <w:b/>
        </w:rPr>
        <w:t xml:space="preserve"> or</w:t>
      </w:r>
      <w:r w:rsidRPr="001260DF">
        <w:rPr>
          <w:rFonts w:ascii="Century Gothic" w:hAnsi="Century Gothic"/>
          <w:b/>
        </w:rPr>
        <w:t xml:space="preserve"> national</w:t>
      </w:r>
      <w:r w:rsidRPr="001260DF">
        <w:rPr>
          <w:rFonts w:ascii="Century Gothic" w:hAnsi="Century Gothic"/>
          <w:b/>
        </w:rPr>
        <w:t>ly.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>T</w:t>
      </w:r>
      <w:r w:rsidRPr="001260DF">
        <w:rPr>
          <w:rFonts w:ascii="Century Gothic" w:hAnsi="Century Gothic"/>
          <w:b/>
        </w:rPr>
        <w:t>imings involved - event time, setting up time etc.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>W</w:t>
      </w:r>
      <w:r w:rsidRPr="001260DF">
        <w:rPr>
          <w:rFonts w:ascii="Century Gothic" w:hAnsi="Century Gothic"/>
          <w:b/>
        </w:rPr>
        <w:t>hether</w:t>
      </w:r>
      <w:r w:rsidRPr="001260DF">
        <w:rPr>
          <w:rFonts w:ascii="Century Gothic" w:hAnsi="Century Gothic"/>
          <w:b/>
        </w:rPr>
        <w:t xml:space="preserve"> live music or amplified music of any sort</w:t>
      </w:r>
      <w:r w:rsidRPr="001260DF">
        <w:rPr>
          <w:rFonts w:ascii="Century Gothic" w:hAnsi="Century Gothic"/>
          <w:b/>
        </w:rPr>
        <w:t xml:space="preserve"> will</w:t>
      </w:r>
      <w:r w:rsidRPr="001260DF">
        <w:rPr>
          <w:rFonts w:ascii="Century Gothic" w:hAnsi="Century Gothic"/>
          <w:b/>
        </w:rPr>
        <w:t xml:space="preserve"> be played?</w:t>
      </w:r>
    </w:p>
    <w:p w:rsidR="001260DF" w:rsidRPr="001260DF" w:rsidRDefault="001260DF" w:rsidP="001260DF">
      <w:pPr>
        <w:pStyle w:val="PlainText"/>
        <w:numPr>
          <w:ilvl w:val="0"/>
          <w:numId w:val="2"/>
        </w:numPr>
        <w:rPr>
          <w:rFonts w:ascii="Century Gothic" w:hAnsi="Century Gothic"/>
          <w:b/>
        </w:rPr>
      </w:pPr>
      <w:r w:rsidRPr="001260DF">
        <w:rPr>
          <w:rFonts w:ascii="Century Gothic" w:hAnsi="Century Gothic"/>
          <w:b/>
        </w:rPr>
        <w:t xml:space="preserve">Whether the organiser would </w:t>
      </w:r>
      <w:proofErr w:type="gramStart"/>
      <w:r w:rsidRPr="001260DF">
        <w:rPr>
          <w:rFonts w:ascii="Century Gothic" w:hAnsi="Century Gothic"/>
          <w:b/>
        </w:rPr>
        <w:t>consi</w:t>
      </w:r>
      <w:r w:rsidRPr="001260DF">
        <w:rPr>
          <w:rFonts w:ascii="Century Gothic" w:hAnsi="Century Gothic"/>
          <w:b/>
        </w:rPr>
        <w:t>dered</w:t>
      </w:r>
      <w:proofErr w:type="gramEnd"/>
      <w:r w:rsidRPr="001260DF">
        <w:rPr>
          <w:rFonts w:ascii="Century Gothic" w:hAnsi="Century Gothic"/>
          <w:b/>
        </w:rPr>
        <w:t xml:space="preserve"> that for the first event one</w:t>
      </w:r>
      <w:r w:rsidRPr="001260DF">
        <w:rPr>
          <w:rFonts w:ascii="Century Gothic" w:hAnsi="Century Gothic"/>
          <w:b/>
        </w:rPr>
        <w:t xml:space="preserve"> day may be sufficient?</w:t>
      </w:r>
    </w:p>
    <w:p w:rsidR="00507841" w:rsidRDefault="00507841" w:rsidP="00507841">
      <w:pPr>
        <w:rPr>
          <w:rFonts w:ascii="Century Gothic" w:hAnsi="Century Gothic"/>
          <w:b/>
          <w:sz w:val="22"/>
          <w:szCs w:val="22"/>
        </w:rPr>
      </w:pPr>
    </w:p>
    <w:p w:rsidR="00507841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507841" w:rsidRPr="006947D8">
        <w:rPr>
          <w:rFonts w:ascii="Century Gothic" w:hAnsi="Century Gothic"/>
          <w:b/>
          <w:sz w:val="22"/>
          <w:szCs w:val="22"/>
        </w:rPr>
        <w:t xml:space="preserve">. </w:t>
      </w:r>
      <w:r w:rsidR="00507841">
        <w:rPr>
          <w:rFonts w:ascii="Century Gothic" w:hAnsi="Century Gothic"/>
          <w:b/>
          <w:sz w:val="22"/>
          <w:szCs w:val="22"/>
        </w:rPr>
        <w:t>ITEMS REFERRED FROM THE PARISH COUNCIL MEETING.</w:t>
      </w:r>
    </w:p>
    <w:p w:rsidR="002756A8" w:rsidRDefault="002756A8" w:rsidP="00F65C1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Work in partnership with the Salvation Army by hosting a m</w:t>
      </w:r>
      <w:r w:rsidR="00F65C11">
        <w:rPr>
          <w:rFonts w:ascii="Century Gothic" w:hAnsi="Century Gothic"/>
          <w:sz w:val="22"/>
          <w:szCs w:val="22"/>
        </w:rPr>
        <w:t xml:space="preserve">aterials recycling collection </w:t>
      </w:r>
      <w:r w:rsidR="00ED475E">
        <w:rPr>
          <w:rFonts w:ascii="Century Gothic" w:hAnsi="Century Gothic"/>
          <w:sz w:val="22"/>
          <w:szCs w:val="22"/>
        </w:rPr>
        <w:t>bin.</w:t>
      </w:r>
    </w:p>
    <w:p w:rsidR="00507841" w:rsidRDefault="002756A8" w:rsidP="00F65C11">
      <w:pPr>
        <w:rPr>
          <w:rFonts w:ascii="Century Gothic" w:hAnsi="Century Gothic"/>
          <w:b/>
          <w:sz w:val="22"/>
          <w:szCs w:val="22"/>
        </w:rPr>
      </w:pPr>
      <w:r w:rsidRPr="00ED475E">
        <w:rPr>
          <w:rFonts w:ascii="Century Gothic" w:hAnsi="Century Gothic"/>
          <w:b/>
          <w:sz w:val="22"/>
          <w:szCs w:val="22"/>
        </w:rPr>
        <w:t>Resolved:</w:t>
      </w:r>
      <w:r w:rsidR="00ED475E" w:rsidRPr="00ED475E">
        <w:rPr>
          <w:rFonts w:ascii="Century Gothic" w:hAnsi="Century Gothic"/>
          <w:b/>
          <w:sz w:val="22"/>
          <w:szCs w:val="22"/>
        </w:rPr>
        <w:t xml:space="preserve"> to</w:t>
      </w:r>
      <w:r w:rsidR="00F65C11" w:rsidRPr="00ED475E">
        <w:rPr>
          <w:rFonts w:ascii="Century Gothic" w:hAnsi="Century Gothic"/>
          <w:b/>
          <w:sz w:val="22"/>
          <w:szCs w:val="22"/>
        </w:rPr>
        <w:t xml:space="preserve"> await further information re</w:t>
      </w:r>
      <w:r w:rsidR="00ED475E" w:rsidRPr="00ED475E">
        <w:rPr>
          <w:rFonts w:ascii="Century Gothic" w:hAnsi="Century Gothic"/>
          <w:b/>
          <w:sz w:val="22"/>
          <w:szCs w:val="22"/>
        </w:rPr>
        <w:t>garding the</w:t>
      </w:r>
      <w:r w:rsidR="00F65C11" w:rsidRPr="00ED475E">
        <w:rPr>
          <w:rFonts w:ascii="Century Gothic" w:hAnsi="Century Gothic"/>
          <w:b/>
          <w:sz w:val="22"/>
          <w:szCs w:val="22"/>
        </w:rPr>
        <w:t xml:space="preserve"> size of container.</w:t>
      </w:r>
    </w:p>
    <w:p w:rsidR="0072720A" w:rsidRPr="00ED475E" w:rsidRDefault="0072720A" w:rsidP="00F65C11">
      <w:pPr>
        <w:rPr>
          <w:rFonts w:ascii="Century Gothic" w:hAnsi="Century Gothic"/>
          <w:b/>
          <w:sz w:val="22"/>
          <w:szCs w:val="22"/>
        </w:rPr>
      </w:pPr>
    </w:p>
    <w:p w:rsidR="0072720A" w:rsidRDefault="00507841" w:rsidP="00F65C11">
      <w:pPr>
        <w:rPr>
          <w:rFonts w:ascii="Century Gothic" w:hAnsi="Century Gothic"/>
          <w:sz w:val="22"/>
          <w:szCs w:val="22"/>
        </w:rPr>
      </w:pPr>
      <w:r w:rsidRPr="00F65C11">
        <w:rPr>
          <w:rFonts w:ascii="Century Gothic" w:hAnsi="Century Gothic"/>
          <w:sz w:val="22"/>
          <w:szCs w:val="22"/>
        </w:rPr>
        <w:t>Restoration of natural hedgerows</w:t>
      </w:r>
      <w:r w:rsidR="00AC7F82">
        <w:rPr>
          <w:rFonts w:ascii="Century Gothic" w:hAnsi="Century Gothic"/>
          <w:sz w:val="22"/>
          <w:szCs w:val="22"/>
        </w:rPr>
        <w:t xml:space="preserve"> </w:t>
      </w:r>
      <w:r w:rsidR="00ED475E">
        <w:rPr>
          <w:rFonts w:ascii="Century Gothic" w:hAnsi="Century Gothic"/>
          <w:sz w:val="22"/>
          <w:szCs w:val="22"/>
        </w:rPr>
        <w:t>–</w:t>
      </w:r>
      <w:r w:rsidR="00AC7F82">
        <w:rPr>
          <w:rFonts w:ascii="Century Gothic" w:hAnsi="Century Gothic"/>
          <w:sz w:val="22"/>
          <w:szCs w:val="22"/>
        </w:rPr>
        <w:t xml:space="preserve"> </w:t>
      </w:r>
      <w:r w:rsidR="00ED475E">
        <w:rPr>
          <w:rFonts w:ascii="Century Gothic" w:hAnsi="Century Gothic"/>
          <w:sz w:val="22"/>
          <w:szCs w:val="22"/>
        </w:rPr>
        <w:t>members of the committee felt there was insufficient information available</w:t>
      </w:r>
      <w:r w:rsidR="0072720A">
        <w:rPr>
          <w:rFonts w:ascii="Century Gothic" w:hAnsi="Century Gothic"/>
          <w:sz w:val="22"/>
          <w:szCs w:val="22"/>
        </w:rPr>
        <w:t xml:space="preserve"> to take further action.</w:t>
      </w:r>
    </w:p>
    <w:p w:rsidR="00507841" w:rsidRDefault="0072720A" w:rsidP="00F65C11">
      <w:pPr>
        <w:rPr>
          <w:rFonts w:ascii="Century Gothic" w:hAnsi="Century Gothic"/>
          <w:b/>
          <w:sz w:val="22"/>
          <w:szCs w:val="22"/>
        </w:rPr>
      </w:pPr>
      <w:r w:rsidRPr="0072720A">
        <w:rPr>
          <w:rFonts w:ascii="Century Gothic" w:hAnsi="Century Gothic"/>
          <w:b/>
          <w:sz w:val="22"/>
          <w:szCs w:val="22"/>
        </w:rPr>
        <w:t xml:space="preserve">Resolved: the clerk will liaise with </w:t>
      </w:r>
      <w:r w:rsidR="00AC7F82" w:rsidRPr="0072720A">
        <w:rPr>
          <w:rFonts w:ascii="Century Gothic" w:hAnsi="Century Gothic"/>
          <w:b/>
          <w:sz w:val="22"/>
          <w:szCs w:val="22"/>
        </w:rPr>
        <w:t>Cllr Houlbrook</w:t>
      </w:r>
      <w:r w:rsidRPr="0072720A">
        <w:rPr>
          <w:rFonts w:ascii="Century Gothic" w:hAnsi="Century Gothic"/>
          <w:b/>
          <w:sz w:val="22"/>
          <w:szCs w:val="22"/>
        </w:rPr>
        <w:t xml:space="preserve"> and bring more information back to the next meeting</w:t>
      </w:r>
      <w:r w:rsidR="00507841" w:rsidRPr="0072720A">
        <w:rPr>
          <w:rFonts w:ascii="Century Gothic" w:hAnsi="Century Gothic"/>
          <w:b/>
          <w:sz w:val="22"/>
          <w:szCs w:val="22"/>
        </w:rPr>
        <w:t>.</w:t>
      </w:r>
    </w:p>
    <w:p w:rsidR="0072720A" w:rsidRPr="0072720A" w:rsidRDefault="0072720A" w:rsidP="00F65C11">
      <w:pPr>
        <w:rPr>
          <w:rFonts w:ascii="Century Gothic" w:hAnsi="Century Gothic"/>
          <w:b/>
          <w:sz w:val="22"/>
          <w:szCs w:val="22"/>
        </w:rPr>
      </w:pPr>
    </w:p>
    <w:p w:rsidR="0072720A" w:rsidRDefault="00507841" w:rsidP="00F65C11">
      <w:pPr>
        <w:rPr>
          <w:rFonts w:ascii="Century Gothic" w:hAnsi="Century Gothic"/>
          <w:sz w:val="22"/>
          <w:szCs w:val="22"/>
        </w:rPr>
      </w:pPr>
      <w:r w:rsidRPr="00F65C11">
        <w:rPr>
          <w:rFonts w:ascii="Century Gothic" w:hAnsi="Century Gothic"/>
          <w:sz w:val="22"/>
          <w:szCs w:val="22"/>
        </w:rPr>
        <w:t>Water refill station at the pavilion</w:t>
      </w:r>
      <w:r w:rsidR="00AC7F82">
        <w:rPr>
          <w:rFonts w:ascii="Century Gothic" w:hAnsi="Century Gothic"/>
          <w:sz w:val="22"/>
          <w:szCs w:val="22"/>
        </w:rPr>
        <w:t xml:space="preserve"> – </w:t>
      </w:r>
      <w:r w:rsidR="0072720A">
        <w:rPr>
          <w:rFonts w:ascii="Century Gothic" w:hAnsi="Century Gothic"/>
          <w:sz w:val="22"/>
          <w:szCs w:val="22"/>
        </w:rPr>
        <w:t>the Parish Council has agreed to phase out the sale of water sold in plastic bottles. It has been proposed to install a water re-fill station at the pavilion.</w:t>
      </w:r>
    </w:p>
    <w:p w:rsidR="0072720A" w:rsidRDefault="0072720A" w:rsidP="00F65C1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</w:t>
      </w:r>
      <w:r w:rsidR="00AC7F82">
        <w:rPr>
          <w:rFonts w:ascii="Century Gothic" w:hAnsi="Century Gothic"/>
          <w:sz w:val="22"/>
          <w:szCs w:val="22"/>
        </w:rPr>
        <w:t xml:space="preserve">clerk </w:t>
      </w:r>
      <w:r>
        <w:rPr>
          <w:rFonts w:ascii="Century Gothic" w:hAnsi="Century Gothic"/>
          <w:sz w:val="22"/>
          <w:szCs w:val="22"/>
        </w:rPr>
        <w:t>reported that sales of bottled water are high and very profitable.</w:t>
      </w:r>
    </w:p>
    <w:p w:rsidR="00507841" w:rsidRPr="0072720A" w:rsidRDefault="0072720A" w:rsidP="00F65C11">
      <w:pPr>
        <w:rPr>
          <w:rFonts w:ascii="Century Gothic" w:hAnsi="Century Gothic"/>
          <w:b/>
          <w:sz w:val="22"/>
          <w:szCs w:val="22"/>
        </w:rPr>
      </w:pPr>
      <w:r w:rsidRPr="0072720A">
        <w:rPr>
          <w:rFonts w:ascii="Century Gothic" w:hAnsi="Century Gothic"/>
          <w:b/>
          <w:sz w:val="22"/>
          <w:szCs w:val="22"/>
        </w:rPr>
        <w:t>Resolved: that a water refill station will be fitted to the interior of the pavilion; the clerk will</w:t>
      </w:r>
      <w:r w:rsidR="00AC7F82" w:rsidRPr="0072720A">
        <w:rPr>
          <w:rFonts w:ascii="Century Gothic" w:hAnsi="Century Gothic"/>
          <w:b/>
          <w:sz w:val="22"/>
          <w:szCs w:val="22"/>
        </w:rPr>
        <w:t xml:space="preserve"> contact CW&amp;C environmental </w:t>
      </w:r>
      <w:r w:rsidRPr="0072720A">
        <w:rPr>
          <w:rFonts w:ascii="Century Gothic" w:hAnsi="Century Gothic"/>
          <w:b/>
          <w:sz w:val="22"/>
          <w:szCs w:val="22"/>
        </w:rPr>
        <w:t>department for advice on best practice</w:t>
      </w:r>
      <w:r w:rsidR="00507841" w:rsidRPr="0072720A">
        <w:rPr>
          <w:rFonts w:ascii="Century Gothic" w:hAnsi="Century Gothic"/>
          <w:b/>
          <w:sz w:val="22"/>
          <w:szCs w:val="22"/>
        </w:rPr>
        <w:t>.</w:t>
      </w:r>
    </w:p>
    <w:p w:rsidR="00261010" w:rsidRPr="0072720A" w:rsidRDefault="0072720A" w:rsidP="00F65C11">
      <w:pPr>
        <w:rPr>
          <w:rFonts w:ascii="Century Gothic" w:hAnsi="Century Gothic"/>
          <w:b/>
          <w:sz w:val="22"/>
          <w:szCs w:val="22"/>
        </w:rPr>
      </w:pPr>
      <w:r w:rsidRPr="0072720A">
        <w:rPr>
          <w:rFonts w:ascii="Century Gothic" w:hAnsi="Century Gothic"/>
          <w:b/>
          <w:sz w:val="22"/>
          <w:szCs w:val="22"/>
        </w:rPr>
        <w:t>Further c</w:t>
      </w:r>
      <w:r w:rsidR="00261010" w:rsidRPr="0072720A">
        <w:rPr>
          <w:rFonts w:ascii="Century Gothic" w:hAnsi="Century Gothic"/>
          <w:b/>
          <w:sz w:val="22"/>
          <w:szCs w:val="22"/>
        </w:rPr>
        <w:t>onsider</w:t>
      </w:r>
      <w:r w:rsidRPr="0072720A">
        <w:rPr>
          <w:rFonts w:ascii="Century Gothic" w:hAnsi="Century Gothic"/>
          <w:b/>
          <w:sz w:val="22"/>
          <w:szCs w:val="22"/>
        </w:rPr>
        <w:t>ation of</w:t>
      </w:r>
      <w:r w:rsidR="00261010" w:rsidRPr="0072720A">
        <w:rPr>
          <w:rFonts w:ascii="Century Gothic" w:hAnsi="Century Gothic"/>
          <w:b/>
          <w:sz w:val="22"/>
          <w:szCs w:val="22"/>
        </w:rPr>
        <w:t xml:space="preserve"> expanding the range of products in the shop</w:t>
      </w:r>
      <w:r w:rsidRPr="0072720A">
        <w:rPr>
          <w:rFonts w:ascii="Century Gothic" w:hAnsi="Century Gothic"/>
          <w:b/>
          <w:sz w:val="22"/>
          <w:szCs w:val="22"/>
        </w:rPr>
        <w:t xml:space="preserve"> will be done at the next meeting.</w:t>
      </w:r>
    </w:p>
    <w:p w:rsidR="00507841" w:rsidRPr="003211C7" w:rsidRDefault="00507841" w:rsidP="00F65C11">
      <w:pPr>
        <w:rPr>
          <w:rFonts w:ascii="Century Gothic" w:hAnsi="Century Gothic"/>
          <w:sz w:val="22"/>
          <w:szCs w:val="22"/>
        </w:rPr>
      </w:pPr>
    </w:p>
    <w:p w:rsidR="00507841" w:rsidRPr="003211C7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="00507841" w:rsidRPr="003211C7">
        <w:rPr>
          <w:rFonts w:ascii="Century Gothic" w:hAnsi="Century Gothic"/>
          <w:b/>
          <w:sz w:val="22"/>
          <w:szCs w:val="22"/>
        </w:rPr>
        <w:t>. HIGHWAYS ISSUES.</w:t>
      </w:r>
    </w:p>
    <w:p w:rsidR="00507841" w:rsidRDefault="00856D29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following </w:t>
      </w:r>
      <w:r w:rsidR="00507841" w:rsidRPr="003211C7">
        <w:rPr>
          <w:rFonts w:ascii="Century Gothic" w:hAnsi="Century Gothic"/>
          <w:sz w:val="22"/>
          <w:szCs w:val="22"/>
        </w:rPr>
        <w:t xml:space="preserve">highways issues </w:t>
      </w:r>
      <w:r>
        <w:rPr>
          <w:rFonts w:ascii="Century Gothic" w:hAnsi="Century Gothic"/>
          <w:sz w:val="22"/>
          <w:szCs w:val="22"/>
        </w:rPr>
        <w:t xml:space="preserve">were reported </w:t>
      </w:r>
      <w:r w:rsidR="00507841" w:rsidRPr="003211C7">
        <w:rPr>
          <w:rFonts w:ascii="Century Gothic" w:hAnsi="Century Gothic"/>
          <w:sz w:val="22"/>
          <w:szCs w:val="22"/>
        </w:rPr>
        <w:t>to the clerk.</w:t>
      </w:r>
    </w:p>
    <w:p w:rsidR="00507841" w:rsidRDefault="0072720A" w:rsidP="0050784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</w:t>
      </w:r>
      <w:r w:rsidR="00261010">
        <w:rPr>
          <w:rFonts w:ascii="Century Gothic" w:hAnsi="Century Gothic"/>
          <w:sz w:val="22"/>
          <w:szCs w:val="22"/>
        </w:rPr>
        <w:t xml:space="preserve"> United Reformed Church</w:t>
      </w:r>
      <w:r>
        <w:rPr>
          <w:rFonts w:ascii="Century Gothic" w:hAnsi="Century Gothic"/>
          <w:sz w:val="22"/>
          <w:szCs w:val="22"/>
        </w:rPr>
        <w:t xml:space="preserve"> on Heath Road has installed </w:t>
      </w:r>
      <w:r w:rsidR="00261010">
        <w:rPr>
          <w:rFonts w:ascii="Century Gothic" w:hAnsi="Century Gothic"/>
          <w:sz w:val="22"/>
          <w:szCs w:val="22"/>
        </w:rPr>
        <w:t xml:space="preserve">new fencing. </w:t>
      </w:r>
      <w:r>
        <w:rPr>
          <w:rFonts w:ascii="Century Gothic" w:hAnsi="Century Gothic"/>
          <w:sz w:val="22"/>
          <w:szCs w:val="22"/>
        </w:rPr>
        <w:t>The p</w:t>
      </w:r>
      <w:r w:rsidR="00261010">
        <w:rPr>
          <w:rFonts w:ascii="Century Gothic" w:hAnsi="Century Gothic"/>
          <w:sz w:val="22"/>
          <w:szCs w:val="22"/>
        </w:rPr>
        <w:t xml:space="preserve">avement </w:t>
      </w:r>
      <w:r>
        <w:rPr>
          <w:rFonts w:ascii="Century Gothic" w:hAnsi="Century Gothic"/>
          <w:sz w:val="22"/>
          <w:szCs w:val="22"/>
        </w:rPr>
        <w:t xml:space="preserve">edge </w:t>
      </w:r>
      <w:r w:rsidR="00261010">
        <w:rPr>
          <w:rFonts w:ascii="Century Gothic" w:hAnsi="Century Gothic"/>
          <w:sz w:val="22"/>
          <w:szCs w:val="22"/>
        </w:rPr>
        <w:t xml:space="preserve">needs </w:t>
      </w:r>
      <w:r>
        <w:rPr>
          <w:rFonts w:ascii="Century Gothic" w:hAnsi="Century Gothic"/>
          <w:sz w:val="22"/>
          <w:szCs w:val="22"/>
        </w:rPr>
        <w:t>infilling to the line of the new fence</w:t>
      </w:r>
      <w:r w:rsidR="00261010">
        <w:rPr>
          <w:rFonts w:ascii="Century Gothic" w:hAnsi="Century Gothic"/>
          <w:sz w:val="22"/>
          <w:szCs w:val="22"/>
        </w:rPr>
        <w:t>.</w:t>
      </w:r>
    </w:p>
    <w:p w:rsidR="0072720A" w:rsidRPr="0072720A" w:rsidRDefault="0072720A" w:rsidP="00507841">
      <w:pPr>
        <w:rPr>
          <w:rFonts w:ascii="Century Gothic" w:hAnsi="Century Gothic"/>
          <w:b/>
          <w:sz w:val="22"/>
          <w:szCs w:val="22"/>
        </w:rPr>
      </w:pPr>
      <w:bookmarkStart w:id="0" w:name="_GoBack"/>
      <w:r w:rsidRPr="0072720A">
        <w:rPr>
          <w:rFonts w:ascii="Century Gothic" w:hAnsi="Century Gothic"/>
          <w:b/>
          <w:sz w:val="22"/>
          <w:szCs w:val="22"/>
        </w:rPr>
        <w:t>Resolved: the clerk will report the above highways issues.</w:t>
      </w:r>
    </w:p>
    <w:bookmarkEnd w:id="0"/>
    <w:p w:rsidR="00261010" w:rsidRPr="003211C7" w:rsidRDefault="00261010" w:rsidP="00507841">
      <w:pPr>
        <w:rPr>
          <w:rFonts w:ascii="Century Gothic" w:hAnsi="Century Gothic"/>
          <w:sz w:val="22"/>
          <w:szCs w:val="22"/>
        </w:rPr>
      </w:pPr>
    </w:p>
    <w:p w:rsidR="0072720A" w:rsidRDefault="0072720A" w:rsidP="00507841">
      <w:pPr>
        <w:rPr>
          <w:rFonts w:ascii="Century Gothic" w:hAnsi="Century Gothic"/>
          <w:b/>
          <w:sz w:val="22"/>
          <w:szCs w:val="22"/>
        </w:rPr>
      </w:pPr>
    </w:p>
    <w:p w:rsidR="00507841" w:rsidRPr="003211C7" w:rsidRDefault="00856D29" w:rsidP="00507841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lastRenderedPageBreak/>
        <w:t>10</w:t>
      </w:r>
      <w:r w:rsidR="00507841" w:rsidRPr="003211C7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507841" w:rsidRPr="00856D29" w:rsidRDefault="00856D29" w:rsidP="00507841">
      <w:pPr>
        <w:rPr>
          <w:rFonts w:ascii="Century Gothic" w:hAnsi="Century Gothic"/>
          <w:b/>
          <w:sz w:val="22"/>
          <w:szCs w:val="22"/>
        </w:rPr>
      </w:pPr>
      <w:r w:rsidRPr="00856D29">
        <w:rPr>
          <w:rFonts w:ascii="Century Gothic" w:hAnsi="Century Gothic"/>
          <w:b/>
          <w:sz w:val="22"/>
          <w:szCs w:val="22"/>
        </w:rPr>
        <w:t>Resolved:</w:t>
      </w:r>
      <w:r w:rsidR="00507841" w:rsidRPr="00856D29">
        <w:rPr>
          <w:rFonts w:ascii="Century Gothic" w:hAnsi="Century Gothic"/>
          <w:b/>
          <w:sz w:val="22"/>
          <w:szCs w:val="22"/>
        </w:rPr>
        <w:t xml:space="preserve"> the date and time of the next meeting will be on Monday 21</w:t>
      </w:r>
      <w:r w:rsidR="00507841" w:rsidRPr="00856D29">
        <w:rPr>
          <w:rFonts w:ascii="Century Gothic" w:hAnsi="Century Gothic"/>
          <w:b/>
          <w:sz w:val="22"/>
          <w:szCs w:val="22"/>
          <w:vertAlign w:val="superscript"/>
        </w:rPr>
        <w:t>st</w:t>
      </w:r>
      <w:r w:rsidR="00507841" w:rsidRPr="00856D29">
        <w:rPr>
          <w:rFonts w:ascii="Century Gothic" w:hAnsi="Century Gothic"/>
          <w:b/>
          <w:sz w:val="22"/>
          <w:szCs w:val="22"/>
        </w:rPr>
        <w:t xml:space="preserve"> January 2019 at 7.00pm.</w:t>
      </w:r>
    </w:p>
    <w:p w:rsidR="00507841" w:rsidRPr="00856D29" w:rsidRDefault="00507841" w:rsidP="00507841">
      <w:pPr>
        <w:rPr>
          <w:rFonts w:ascii="Century Gothic" w:hAnsi="Century Gothic"/>
          <w:b/>
          <w:sz w:val="22"/>
          <w:szCs w:val="22"/>
        </w:rPr>
      </w:pPr>
    </w:p>
    <w:p w:rsidR="00507841" w:rsidRDefault="00507841"/>
    <w:sectPr w:rsidR="005078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7616"/>
    <w:multiLevelType w:val="hybridMultilevel"/>
    <w:tmpl w:val="187226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C3119"/>
    <w:multiLevelType w:val="hybridMultilevel"/>
    <w:tmpl w:val="A94EB2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841"/>
    <w:rsid w:val="00056009"/>
    <w:rsid w:val="001260DF"/>
    <w:rsid w:val="00162440"/>
    <w:rsid w:val="00261010"/>
    <w:rsid w:val="002756A8"/>
    <w:rsid w:val="00507841"/>
    <w:rsid w:val="0072720A"/>
    <w:rsid w:val="00856D29"/>
    <w:rsid w:val="00897614"/>
    <w:rsid w:val="009C7791"/>
    <w:rsid w:val="009E51D8"/>
    <w:rsid w:val="00A7140B"/>
    <w:rsid w:val="00AC7F82"/>
    <w:rsid w:val="00AE11A0"/>
    <w:rsid w:val="00C4312F"/>
    <w:rsid w:val="00EA47CB"/>
    <w:rsid w:val="00ED475E"/>
    <w:rsid w:val="00F65C11"/>
    <w:rsid w:val="00FE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4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078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0784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507841"/>
    <w:rPr>
      <w:color w:val="0000FF"/>
      <w:u w:val="single"/>
    </w:rPr>
  </w:style>
  <w:style w:type="paragraph" w:styleId="BodyText">
    <w:name w:val="Body Text"/>
    <w:basedOn w:val="Normal"/>
    <w:link w:val="BodyTextChar"/>
    <w:rsid w:val="0050784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0784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5078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784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07841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4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0784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1260DF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60DF"/>
    <w:rPr>
      <w:rFonts w:ascii="Calibri" w:eastAsia="Times New Roman" w:hAnsi="Calibri" w:cs="Calibri"/>
      <w:szCs w:val="21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841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50784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50784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507841"/>
    <w:rPr>
      <w:color w:val="0000FF"/>
      <w:u w:val="single"/>
    </w:rPr>
  </w:style>
  <w:style w:type="paragraph" w:styleId="BodyText">
    <w:name w:val="Body Text"/>
    <w:basedOn w:val="Normal"/>
    <w:link w:val="BodyTextChar"/>
    <w:rsid w:val="0050784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50784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50784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0784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507841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8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84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507841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1260DF"/>
    <w:rPr>
      <w:rFonts w:ascii="Calibri" w:hAnsi="Calibri" w:cs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60DF"/>
    <w:rPr>
      <w:rFonts w:ascii="Calibri" w:eastAsia="Times New Roman" w:hAnsi="Calibri" w:cs="Calibri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35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4</cp:revision>
  <dcterms:created xsi:type="dcterms:W3CDTF">2018-11-12T12:21:00Z</dcterms:created>
  <dcterms:modified xsi:type="dcterms:W3CDTF">2018-11-14T17:27:00Z</dcterms:modified>
</cp:coreProperties>
</file>