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88AC" w14:textId="77777777" w:rsidR="009A4CB3" w:rsidRPr="0048219B" w:rsidRDefault="009F5587" w:rsidP="009F5587">
      <w:pPr>
        <w:pStyle w:val="NoSpacing"/>
        <w:rPr>
          <w:rFonts w:ascii="Century Gothic" w:hAnsi="Century Gothic"/>
          <w:b/>
          <w:sz w:val="24"/>
          <w:szCs w:val="24"/>
        </w:rPr>
      </w:pPr>
      <w:r>
        <w:rPr>
          <w:noProof/>
        </w:rPr>
        <w:drawing>
          <wp:inline distT="0" distB="0" distL="0" distR="0" wp14:anchorId="1143D51F" wp14:editId="7253C187">
            <wp:extent cx="2714625" cy="1927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2152" cy="1975875"/>
                    </a:xfrm>
                    <a:prstGeom prst="rect">
                      <a:avLst/>
                    </a:prstGeom>
                    <a:noFill/>
                    <a:ln>
                      <a:noFill/>
                    </a:ln>
                  </pic:spPr>
                </pic:pic>
              </a:graphicData>
            </a:graphic>
          </wp:inline>
        </w:drawing>
      </w:r>
      <w:r>
        <w:rPr>
          <w:rFonts w:ascii="Century Gothic" w:hAnsi="Century Gothic"/>
          <w:b/>
          <w:sz w:val="24"/>
          <w:szCs w:val="24"/>
        </w:rPr>
        <w:tab/>
      </w:r>
      <w:r>
        <w:rPr>
          <w:rFonts w:ascii="Century Gothic" w:hAnsi="Century Gothic"/>
          <w:b/>
          <w:sz w:val="24"/>
          <w:szCs w:val="24"/>
        </w:rPr>
        <w:tab/>
      </w:r>
      <w:r w:rsidR="009A4CB3">
        <w:rPr>
          <w:rFonts w:ascii="Century Gothic" w:hAnsi="Century Gothic"/>
          <w:b/>
          <w:sz w:val="24"/>
          <w:szCs w:val="24"/>
        </w:rPr>
        <w:t>Email:</w:t>
      </w:r>
      <w:r w:rsidR="009A4CB3" w:rsidRPr="0048219B">
        <w:rPr>
          <w:rFonts w:ascii="Century Gothic" w:hAnsi="Century Gothic"/>
          <w:b/>
          <w:sz w:val="24"/>
          <w:szCs w:val="24"/>
        </w:rPr>
        <w:t xml:space="preserve"> </w:t>
      </w:r>
      <w:hyperlink r:id="rId6" w:history="1">
        <w:r w:rsidR="003C13B0" w:rsidRPr="00780B0D">
          <w:rPr>
            <w:rStyle w:val="Hyperlink"/>
            <w:rFonts w:ascii="Century Gothic" w:hAnsi="Century Gothic"/>
            <w:sz w:val="24"/>
            <w:szCs w:val="24"/>
          </w:rPr>
          <w:t>np@uptonbychester.org.uk</w:t>
        </w:r>
      </w:hyperlink>
    </w:p>
    <w:p w14:paraId="76A32205" w14:textId="77777777" w:rsidR="009A4CB3" w:rsidRPr="0048219B" w:rsidRDefault="009A4CB3" w:rsidP="009A4CB3">
      <w:pPr>
        <w:rPr>
          <w:rFonts w:ascii="Century Gothic" w:hAnsi="Century Gothic"/>
          <w:sz w:val="24"/>
          <w:szCs w:val="24"/>
        </w:rPr>
      </w:pPr>
      <w:r w:rsidRPr="0048219B">
        <w:rPr>
          <w:rFonts w:ascii="Century Gothic" w:hAnsi="Century Gothic"/>
          <w:sz w:val="24"/>
          <w:szCs w:val="24"/>
        </w:rPr>
        <w:t xml:space="preserve"> </w:t>
      </w:r>
    </w:p>
    <w:p w14:paraId="6B5D1D77" w14:textId="77777777" w:rsidR="009A4CB3" w:rsidRDefault="009A4CB3" w:rsidP="009A4CB3">
      <w:pPr>
        <w:rPr>
          <w:rFonts w:ascii="Century Gothic" w:hAnsi="Century Gothic"/>
          <w:b/>
          <w:sz w:val="22"/>
          <w:szCs w:val="22"/>
        </w:rPr>
      </w:pPr>
    </w:p>
    <w:p w14:paraId="26570473" w14:textId="03F5E112" w:rsidR="00911EB1" w:rsidRPr="00911EB1" w:rsidRDefault="00911EB1" w:rsidP="00911EB1">
      <w:pPr>
        <w:spacing w:line="276" w:lineRule="auto"/>
        <w:rPr>
          <w:rFonts w:ascii="Century Gothic" w:hAnsi="Century Gothic"/>
          <w:b/>
          <w:bCs/>
          <w:sz w:val="22"/>
          <w:szCs w:val="22"/>
        </w:rPr>
      </w:pPr>
      <w:r w:rsidRPr="00231103">
        <w:rPr>
          <w:rFonts w:ascii="Century Gothic" w:hAnsi="Century Gothic"/>
          <w:b/>
          <w:bCs/>
          <w:sz w:val="24"/>
          <w:szCs w:val="24"/>
        </w:rPr>
        <w:t>T</w:t>
      </w:r>
      <w:r w:rsidRPr="00231103">
        <w:rPr>
          <w:rFonts w:ascii="Century Gothic" w:hAnsi="Century Gothic"/>
          <w:b/>
          <w:bCs/>
          <w:sz w:val="24"/>
          <w:szCs w:val="24"/>
        </w:rPr>
        <w:t xml:space="preserve">he </w:t>
      </w:r>
      <w:r w:rsidRPr="00231103">
        <w:rPr>
          <w:rFonts w:ascii="Century Gothic" w:hAnsi="Century Gothic"/>
          <w:b/>
          <w:bCs/>
          <w:sz w:val="24"/>
          <w:szCs w:val="24"/>
        </w:rPr>
        <w:t>next m</w:t>
      </w:r>
      <w:r w:rsidRPr="00231103">
        <w:rPr>
          <w:rFonts w:ascii="Century Gothic" w:hAnsi="Century Gothic"/>
          <w:b/>
          <w:bCs/>
          <w:sz w:val="24"/>
          <w:szCs w:val="24"/>
        </w:rPr>
        <w:t xml:space="preserve">eeting of the </w:t>
      </w:r>
      <w:r w:rsidRPr="00231103">
        <w:rPr>
          <w:rFonts w:ascii="Century Gothic" w:hAnsi="Century Gothic"/>
          <w:b/>
          <w:bCs/>
          <w:sz w:val="24"/>
          <w:szCs w:val="24"/>
        </w:rPr>
        <w:t xml:space="preserve">NDP Steering Group will be held on </w:t>
      </w:r>
      <w:r w:rsidRPr="00231103">
        <w:rPr>
          <w:rFonts w:ascii="Century Gothic" w:hAnsi="Century Gothic"/>
          <w:b/>
          <w:bCs/>
          <w:sz w:val="24"/>
          <w:szCs w:val="24"/>
        </w:rPr>
        <w:t>Monday 23</w:t>
      </w:r>
      <w:r w:rsidRPr="00231103">
        <w:rPr>
          <w:rFonts w:ascii="Century Gothic" w:hAnsi="Century Gothic"/>
          <w:b/>
          <w:bCs/>
          <w:sz w:val="24"/>
          <w:szCs w:val="24"/>
          <w:vertAlign w:val="superscript"/>
        </w:rPr>
        <w:t>rd</w:t>
      </w:r>
      <w:r w:rsidRPr="00231103">
        <w:rPr>
          <w:rFonts w:ascii="Century Gothic" w:hAnsi="Century Gothic"/>
          <w:b/>
          <w:bCs/>
          <w:sz w:val="24"/>
          <w:szCs w:val="24"/>
        </w:rPr>
        <w:t xml:space="preserve"> November 2020 at 7.30 pm via Cisco </w:t>
      </w:r>
      <w:proofErr w:type="spellStart"/>
      <w:r w:rsidRPr="00231103">
        <w:rPr>
          <w:rFonts w:ascii="Century Gothic" w:hAnsi="Century Gothic"/>
          <w:b/>
          <w:bCs/>
          <w:sz w:val="24"/>
          <w:szCs w:val="24"/>
        </w:rPr>
        <w:t>Webex</w:t>
      </w:r>
      <w:proofErr w:type="spellEnd"/>
      <w:r w:rsidRPr="00911EB1">
        <w:rPr>
          <w:rFonts w:ascii="Century Gothic" w:hAnsi="Century Gothic"/>
          <w:b/>
          <w:bCs/>
          <w:sz w:val="22"/>
          <w:szCs w:val="22"/>
        </w:rPr>
        <w:t>.</w:t>
      </w:r>
    </w:p>
    <w:p w14:paraId="3A0E2C79" w14:textId="77777777" w:rsidR="00911EB1" w:rsidRDefault="00911EB1" w:rsidP="00911EB1">
      <w:pPr>
        <w:rPr>
          <w:rFonts w:ascii="Century Gothic" w:hAnsi="Century Gothic"/>
          <w:b/>
          <w:bCs/>
        </w:rPr>
      </w:pPr>
    </w:p>
    <w:p w14:paraId="5F7158DC" w14:textId="3966EB56" w:rsidR="0044111E" w:rsidRPr="00231103" w:rsidRDefault="00911EB1" w:rsidP="00911EB1">
      <w:pPr>
        <w:rPr>
          <w:rFonts w:ascii="Century Gothic" w:hAnsi="Century Gothic"/>
          <w:sz w:val="28"/>
          <w:szCs w:val="24"/>
        </w:rPr>
      </w:pPr>
      <w:r w:rsidRPr="00231103">
        <w:rPr>
          <w:rFonts w:ascii="Century Gothic" w:hAnsi="Century Gothic"/>
          <w:sz w:val="22"/>
          <w:szCs w:val="22"/>
        </w:rPr>
        <w:t xml:space="preserve">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t>
      </w:r>
      <w:r w:rsidRPr="00231103">
        <w:rPr>
          <w:rFonts w:ascii="Century Gothic" w:hAnsi="Century Gothic"/>
          <w:sz w:val="22"/>
          <w:szCs w:val="22"/>
        </w:rPr>
        <w:t>relating to items on the agenda.</w:t>
      </w:r>
    </w:p>
    <w:p w14:paraId="6BE3FA74" w14:textId="77777777" w:rsidR="00911EB1" w:rsidRPr="00231103" w:rsidRDefault="00911EB1" w:rsidP="009A4CB3">
      <w:pPr>
        <w:rPr>
          <w:rFonts w:ascii="Century Gothic" w:hAnsi="Century Gothic"/>
          <w:b/>
          <w:sz w:val="28"/>
          <w:szCs w:val="24"/>
        </w:rPr>
      </w:pPr>
    </w:p>
    <w:p w14:paraId="1A6ADCB8" w14:textId="4CCCE7C3" w:rsidR="009A4CB3" w:rsidRPr="003C13B0" w:rsidRDefault="009A4CB3" w:rsidP="009A4CB3">
      <w:pPr>
        <w:rPr>
          <w:rFonts w:ascii="Century Gothic" w:hAnsi="Century Gothic"/>
          <w:b/>
          <w:sz w:val="24"/>
          <w:szCs w:val="22"/>
        </w:rPr>
      </w:pPr>
      <w:r w:rsidRPr="003C13B0">
        <w:rPr>
          <w:rFonts w:ascii="Century Gothic" w:hAnsi="Century Gothic"/>
          <w:b/>
          <w:sz w:val="24"/>
          <w:szCs w:val="22"/>
        </w:rPr>
        <w:t>AGENDA</w:t>
      </w:r>
    </w:p>
    <w:p w14:paraId="10A24ECC" w14:textId="77777777" w:rsidR="009A4CB3" w:rsidRPr="00715D79" w:rsidRDefault="009A4CB3" w:rsidP="009A4CB3">
      <w:pPr>
        <w:rPr>
          <w:rFonts w:ascii="Century Gothic" w:hAnsi="Century Gothic"/>
          <w:b/>
          <w:sz w:val="22"/>
          <w:szCs w:val="22"/>
        </w:rPr>
      </w:pPr>
    </w:p>
    <w:p w14:paraId="7A07C7B5" w14:textId="77777777" w:rsidR="009A4CB3" w:rsidRPr="00715D79" w:rsidRDefault="00C02DAE" w:rsidP="009A4CB3">
      <w:pPr>
        <w:rPr>
          <w:rFonts w:ascii="Century Gothic" w:hAnsi="Century Gothic"/>
          <w:b/>
          <w:sz w:val="22"/>
          <w:szCs w:val="22"/>
        </w:rPr>
      </w:pPr>
      <w:r>
        <w:rPr>
          <w:rFonts w:ascii="Century Gothic" w:hAnsi="Century Gothic"/>
          <w:b/>
          <w:sz w:val="22"/>
          <w:szCs w:val="22"/>
        </w:rPr>
        <w:t>1</w:t>
      </w:r>
      <w:r w:rsidR="001C0EA2">
        <w:rPr>
          <w:rFonts w:ascii="Century Gothic" w:hAnsi="Century Gothic"/>
          <w:b/>
          <w:sz w:val="22"/>
          <w:szCs w:val="22"/>
        </w:rPr>
        <w:t xml:space="preserve">. </w:t>
      </w:r>
      <w:r w:rsidR="009A4CB3" w:rsidRPr="00715D79">
        <w:rPr>
          <w:rFonts w:ascii="Century Gothic" w:hAnsi="Century Gothic"/>
          <w:b/>
          <w:sz w:val="22"/>
          <w:szCs w:val="22"/>
        </w:rPr>
        <w:t>APOLOGIES FOR ABSENCE</w:t>
      </w:r>
    </w:p>
    <w:p w14:paraId="17855441" w14:textId="08375BDD" w:rsidR="009A4CB3" w:rsidRDefault="009A4CB3" w:rsidP="009A4CB3">
      <w:pPr>
        <w:rPr>
          <w:rFonts w:ascii="Century Gothic" w:hAnsi="Century Gothic"/>
          <w:sz w:val="22"/>
          <w:szCs w:val="22"/>
        </w:rPr>
      </w:pPr>
      <w:r w:rsidRPr="00715D79">
        <w:rPr>
          <w:rFonts w:ascii="Century Gothic" w:hAnsi="Century Gothic"/>
          <w:sz w:val="22"/>
          <w:szCs w:val="22"/>
        </w:rPr>
        <w:t xml:space="preserve">To receive apologies for </w:t>
      </w:r>
      <w:r w:rsidR="003C13B0">
        <w:rPr>
          <w:rFonts w:ascii="Century Gothic" w:hAnsi="Century Gothic"/>
          <w:sz w:val="22"/>
          <w:szCs w:val="22"/>
        </w:rPr>
        <w:t>absence</w:t>
      </w:r>
      <w:r w:rsidR="00C02DAE">
        <w:rPr>
          <w:rFonts w:ascii="Century Gothic" w:hAnsi="Century Gothic"/>
          <w:sz w:val="22"/>
          <w:szCs w:val="22"/>
        </w:rPr>
        <w:t xml:space="preserve">        </w:t>
      </w:r>
    </w:p>
    <w:p w14:paraId="70FE11DC" w14:textId="77777777" w:rsidR="001C0EA2" w:rsidRDefault="001C0EA2" w:rsidP="009A4CB3">
      <w:pPr>
        <w:rPr>
          <w:rFonts w:ascii="Century Gothic" w:hAnsi="Century Gothic"/>
          <w:sz w:val="22"/>
          <w:szCs w:val="22"/>
        </w:rPr>
      </w:pPr>
    </w:p>
    <w:p w14:paraId="5E00135D" w14:textId="77777777" w:rsidR="009A4CB3" w:rsidRPr="00715D79" w:rsidRDefault="00C02DAE" w:rsidP="009A4CB3">
      <w:pPr>
        <w:rPr>
          <w:rFonts w:ascii="Century Gothic" w:hAnsi="Century Gothic"/>
          <w:b/>
          <w:sz w:val="22"/>
          <w:szCs w:val="22"/>
        </w:rPr>
      </w:pPr>
      <w:r>
        <w:rPr>
          <w:rFonts w:ascii="Century Gothic" w:hAnsi="Century Gothic"/>
          <w:b/>
          <w:sz w:val="22"/>
          <w:szCs w:val="22"/>
        </w:rPr>
        <w:t>2</w:t>
      </w:r>
      <w:r w:rsidR="009A4CB3" w:rsidRPr="00715D79">
        <w:rPr>
          <w:rFonts w:ascii="Century Gothic" w:hAnsi="Century Gothic"/>
          <w:b/>
          <w:sz w:val="22"/>
          <w:szCs w:val="22"/>
        </w:rPr>
        <w:t>. MINUTES OF THE LAST MEETING.</w:t>
      </w:r>
    </w:p>
    <w:p w14:paraId="43F3CD19" w14:textId="1311954C" w:rsidR="009A4CB3" w:rsidRDefault="009A4CB3" w:rsidP="009A4CB3">
      <w:pPr>
        <w:rPr>
          <w:rFonts w:ascii="Century Gothic" w:hAnsi="Century Gothic"/>
          <w:sz w:val="22"/>
          <w:szCs w:val="22"/>
        </w:rPr>
      </w:pPr>
      <w:r w:rsidRPr="00715D79">
        <w:rPr>
          <w:rFonts w:ascii="Century Gothic" w:hAnsi="Century Gothic"/>
          <w:sz w:val="22"/>
          <w:szCs w:val="22"/>
        </w:rPr>
        <w:t xml:space="preserve">To approve the Minutes of the meeting </w:t>
      </w:r>
      <w:r w:rsidR="00B15967">
        <w:rPr>
          <w:rFonts w:ascii="Century Gothic" w:hAnsi="Century Gothic"/>
          <w:sz w:val="22"/>
          <w:szCs w:val="22"/>
        </w:rPr>
        <w:t xml:space="preserve">held on </w:t>
      </w:r>
      <w:r w:rsidR="00911EB1">
        <w:rPr>
          <w:rFonts w:ascii="Century Gothic" w:hAnsi="Century Gothic"/>
          <w:sz w:val="22"/>
          <w:szCs w:val="22"/>
        </w:rPr>
        <w:t>27</w:t>
      </w:r>
      <w:r w:rsidR="00911EB1" w:rsidRPr="00911EB1">
        <w:rPr>
          <w:rFonts w:ascii="Century Gothic" w:hAnsi="Century Gothic"/>
          <w:sz w:val="22"/>
          <w:szCs w:val="22"/>
          <w:vertAlign w:val="superscript"/>
        </w:rPr>
        <w:t>th</w:t>
      </w:r>
      <w:r w:rsidR="00911EB1">
        <w:rPr>
          <w:rFonts w:ascii="Century Gothic" w:hAnsi="Century Gothic"/>
          <w:sz w:val="22"/>
          <w:szCs w:val="22"/>
        </w:rPr>
        <w:t xml:space="preserve"> Sept </w:t>
      </w:r>
      <w:r w:rsidR="0081530B">
        <w:rPr>
          <w:rFonts w:ascii="Century Gothic" w:hAnsi="Century Gothic"/>
          <w:sz w:val="22"/>
          <w:szCs w:val="22"/>
        </w:rPr>
        <w:t>2020</w:t>
      </w:r>
    </w:p>
    <w:p w14:paraId="7B100AA6" w14:textId="77777777" w:rsidR="001C0EA2" w:rsidRDefault="001C0EA2" w:rsidP="009A4CB3">
      <w:pPr>
        <w:rPr>
          <w:rFonts w:ascii="Century Gothic" w:hAnsi="Century Gothic"/>
          <w:sz w:val="22"/>
          <w:szCs w:val="22"/>
        </w:rPr>
      </w:pPr>
    </w:p>
    <w:p w14:paraId="27E42042" w14:textId="31A6FBD5" w:rsidR="00911EB1" w:rsidRDefault="006B2AE1" w:rsidP="001C0EA2">
      <w:pPr>
        <w:rPr>
          <w:rFonts w:ascii="Century Gothic" w:hAnsi="Century Gothic"/>
          <w:b/>
          <w:sz w:val="22"/>
          <w:szCs w:val="22"/>
        </w:rPr>
      </w:pPr>
      <w:r>
        <w:rPr>
          <w:rFonts w:ascii="Century Gothic" w:hAnsi="Century Gothic"/>
          <w:b/>
          <w:sz w:val="22"/>
          <w:szCs w:val="22"/>
        </w:rPr>
        <w:t>3</w:t>
      </w:r>
      <w:r w:rsidR="001C0EA2">
        <w:rPr>
          <w:rFonts w:ascii="Century Gothic" w:hAnsi="Century Gothic"/>
          <w:b/>
          <w:sz w:val="22"/>
          <w:szCs w:val="22"/>
        </w:rPr>
        <w:t xml:space="preserve">. </w:t>
      </w:r>
      <w:r w:rsidR="00911EB1">
        <w:rPr>
          <w:rFonts w:ascii="Century Gothic" w:hAnsi="Century Gothic"/>
          <w:b/>
          <w:sz w:val="22"/>
          <w:szCs w:val="22"/>
        </w:rPr>
        <w:t>DRAFT CONSULTATION PLAN</w:t>
      </w:r>
    </w:p>
    <w:p w14:paraId="6E17F018" w14:textId="12EE5B2E" w:rsidR="00911EB1" w:rsidRDefault="00911EB1" w:rsidP="001C0EA2">
      <w:pPr>
        <w:rPr>
          <w:rFonts w:ascii="Century Gothic" w:hAnsi="Century Gothic"/>
          <w:bCs/>
          <w:sz w:val="22"/>
          <w:szCs w:val="22"/>
        </w:rPr>
      </w:pPr>
      <w:r>
        <w:rPr>
          <w:rFonts w:ascii="Century Gothic" w:hAnsi="Century Gothic"/>
          <w:bCs/>
          <w:sz w:val="22"/>
          <w:szCs w:val="22"/>
        </w:rPr>
        <w:t>- Feedback from Plan Health Check</w:t>
      </w:r>
    </w:p>
    <w:p w14:paraId="5D2CB665" w14:textId="5BD46375" w:rsidR="00911EB1" w:rsidRDefault="00911EB1" w:rsidP="001C0EA2">
      <w:pPr>
        <w:rPr>
          <w:rFonts w:ascii="Century Gothic" w:hAnsi="Century Gothic"/>
          <w:bCs/>
          <w:sz w:val="22"/>
          <w:szCs w:val="22"/>
        </w:rPr>
      </w:pPr>
      <w:r>
        <w:rPr>
          <w:rFonts w:ascii="Century Gothic" w:hAnsi="Century Gothic"/>
          <w:bCs/>
          <w:sz w:val="22"/>
          <w:szCs w:val="22"/>
        </w:rPr>
        <w:t>- Feedback from Residents and other stakeholders</w:t>
      </w:r>
    </w:p>
    <w:p w14:paraId="7DF8767D" w14:textId="6E4017CB" w:rsidR="00911EB1" w:rsidRPr="00911EB1" w:rsidRDefault="00911EB1" w:rsidP="001C0EA2">
      <w:pPr>
        <w:rPr>
          <w:rFonts w:ascii="Century Gothic" w:hAnsi="Century Gothic"/>
          <w:bCs/>
          <w:sz w:val="22"/>
          <w:szCs w:val="22"/>
        </w:rPr>
      </w:pPr>
      <w:r>
        <w:rPr>
          <w:rFonts w:ascii="Century Gothic" w:hAnsi="Century Gothic"/>
          <w:bCs/>
          <w:sz w:val="22"/>
          <w:szCs w:val="22"/>
        </w:rPr>
        <w:t>- Date for sign-off by Parish Council</w:t>
      </w:r>
      <w:r w:rsidR="00231103">
        <w:rPr>
          <w:rFonts w:ascii="Century Gothic" w:hAnsi="Century Gothic"/>
          <w:bCs/>
          <w:sz w:val="22"/>
          <w:szCs w:val="22"/>
        </w:rPr>
        <w:t xml:space="preserve"> (Draft </w:t>
      </w:r>
      <w:r>
        <w:rPr>
          <w:rFonts w:ascii="Century Gothic" w:hAnsi="Century Gothic"/>
          <w:bCs/>
          <w:sz w:val="22"/>
          <w:szCs w:val="22"/>
        </w:rPr>
        <w:t>Plan to go forward to Formal Consultation</w:t>
      </w:r>
      <w:r w:rsidR="00231103">
        <w:rPr>
          <w:rFonts w:ascii="Century Gothic" w:hAnsi="Century Gothic"/>
          <w:bCs/>
          <w:sz w:val="22"/>
          <w:szCs w:val="22"/>
        </w:rPr>
        <w:t>)</w:t>
      </w:r>
    </w:p>
    <w:p w14:paraId="6AF5C940" w14:textId="77777777" w:rsidR="00911EB1" w:rsidRDefault="00911EB1" w:rsidP="001C0EA2">
      <w:pPr>
        <w:rPr>
          <w:rFonts w:ascii="Century Gothic" w:hAnsi="Century Gothic"/>
          <w:b/>
          <w:sz w:val="22"/>
          <w:szCs w:val="22"/>
        </w:rPr>
      </w:pPr>
    </w:p>
    <w:p w14:paraId="4E7DB378" w14:textId="399F6BC7" w:rsidR="001C0EA2" w:rsidRDefault="00911EB1" w:rsidP="001C0EA2">
      <w:pPr>
        <w:rPr>
          <w:rFonts w:ascii="Century Gothic" w:hAnsi="Century Gothic"/>
          <w:b/>
          <w:sz w:val="22"/>
          <w:szCs w:val="22"/>
        </w:rPr>
      </w:pPr>
      <w:r>
        <w:rPr>
          <w:rFonts w:ascii="Century Gothic" w:hAnsi="Century Gothic"/>
          <w:b/>
          <w:sz w:val="22"/>
          <w:szCs w:val="22"/>
        </w:rPr>
        <w:t>4. FORMAL 6-WEEK CONSULTATION (Reg 14)</w:t>
      </w:r>
    </w:p>
    <w:p w14:paraId="33F68DFB" w14:textId="2E29D0B2" w:rsidR="00911EB1" w:rsidRDefault="00911EB1" w:rsidP="001C0EA2">
      <w:pPr>
        <w:rPr>
          <w:rFonts w:ascii="Century Gothic" w:hAnsi="Century Gothic"/>
          <w:bCs/>
          <w:sz w:val="22"/>
          <w:szCs w:val="22"/>
        </w:rPr>
      </w:pPr>
      <w:r>
        <w:rPr>
          <w:rFonts w:ascii="Century Gothic" w:hAnsi="Century Gothic"/>
          <w:bCs/>
          <w:sz w:val="22"/>
          <w:szCs w:val="22"/>
        </w:rPr>
        <w:t xml:space="preserve">- Proposal for format and timing </w:t>
      </w:r>
    </w:p>
    <w:p w14:paraId="1537FFBA" w14:textId="141E3FA3" w:rsidR="00911EB1" w:rsidRDefault="00911EB1" w:rsidP="001C0EA2">
      <w:pPr>
        <w:rPr>
          <w:rFonts w:ascii="Century Gothic" w:hAnsi="Century Gothic"/>
          <w:bCs/>
          <w:sz w:val="22"/>
          <w:szCs w:val="22"/>
        </w:rPr>
      </w:pPr>
      <w:r>
        <w:rPr>
          <w:rFonts w:ascii="Century Gothic" w:hAnsi="Century Gothic"/>
          <w:bCs/>
          <w:sz w:val="22"/>
          <w:szCs w:val="22"/>
        </w:rPr>
        <w:t xml:space="preserve">- Application for grant funding </w:t>
      </w:r>
    </w:p>
    <w:p w14:paraId="2805052F" w14:textId="35F4592C" w:rsidR="00911EB1" w:rsidRPr="00911EB1" w:rsidRDefault="00911EB1" w:rsidP="001C0EA2">
      <w:pPr>
        <w:rPr>
          <w:rFonts w:ascii="Century Gothic" w:hAnsi="Century Gothic"/>
          <w:bCs/>
          <w:sz w:val="22"/>
          <w:szCs w:val="22"/>
        </w:rPr>
      </w:pPr>
      <w:r>
        <w:rPr>
          <w:rFonts w:ascii="Century Gothic" w:hAnsi="Century Gothic"/>
          <w:bCs/>
          <w:sz w:val="22"/>
          <w:szCs w:val="22"/>
        </w:rPr>
        <w:t>- Date for sign-off by Parish Council</w:t>
      </w:r>
      <w:r w:rsidR="00231103">
        <w:rPr>
          <w:rFonts w:ascii="Century Gothic" w:hAnsi="Century Gothic"/>
          <w:bCs/>
          <w:sz w:val="22"/>
          <w:szCs w:val="22"/>
        </w:rPr>
        <w:t xml:space="preserve"> (Proposal for format and costs of Formal Consultation)</w:t>
      </w:r>
    </w:p>
    <w:p w14:paraId="58F2B9CD" w14:textId="77777777" w:rsidR="008042A8" w:rsidRDefault="008042A8" w:rsidP="001C5E0B">
      <w:pPr>
        <w:rPr>
          <w:rFonts w:ascii="Century Gothic" w:hAnsi="Century Gothic"/>
          <w:sz w:val="22"/>
          <w:szCs w:val="22"/>
        </w:rPr>
      </w:pPr>
    </w:p>
    <w:p w14:paraId="30E73F2C" w14:textId="056D2A11" w:rsidR="009A4CB3" w:rsidRDefault="00911EB1" w:rsidP="009A4CB3">
      <w:pPr>
        <w:rPr>
          <w:rFonts w:ascii="Century Gothic" w:hAnsi="Century Gothic"/>
          <w:b/>
          <w:sz w:val="22"/>
          <w:szCs w:val="22"/>
        </w:rPr>
      </w:pPr>
      <w:r>
        <w:rPr>
          <w:rFonts w:ascii="Century Gothic" w:hAnsi="Century Gothic"/>
          <w:b/>
          <w:sz w:val="22"/>
          <w:szCs w:val="22"/>
        </w:rPr>
        <w:t>5</w:t>
      </w:r>
      <w:r w:rsidR="001850CA">
        <w:rPr>
          <w:rFonts w:ascii="Century Gothic" w:hAnsi="Century Gothic"/>
          <w:b/>
          <w:sz w:val="22"/>
          <w:szCs w:val="22"/>
        </w:rPr>
        <w:t xml:space="preserve">. </w:t>
      </w:r>
      <w:r w:rsidR="009A4CB3" w:rsidRPr="00715D79">
        <w:rPr>
          <w:rFonts w:ascii="Century Gothic" w:hAnsi="Century Gothic"/>
          <w:b/>
          <w:sz w:val="22"/>
          <w:szCs w:val="22"/>
        </w:rPr>
        <w:t>DATE AND TIME OF THE NEXT MEETING.</w:t>
      </w:r>
    </w:p>
    <w:p w14:paraId="326F5101" w14:textId="61137E4B" w:rsidR="004B2CC3" w:rsidRPr="00726404" w:rsidRDefault="00DD4D5F" w:rsidP="009A4CB3">
      <w:pPr>
        <w:rPr>
          <w:rFonts w:ascii="Century Gothic" w:hAnsi="Century Gothic"/>
          <w:sz w:val="22"/>
          <w:szCs w:val="22"/>
        </w:rPr>
      </w:pPr>
      <w:r>
        <w:rPr>
          <w:rFonts w:ascii="Century Gothic" w:hAnsi="Century Gothic"/>
          <w:sz w:val="22"/>
          <w:szCs w:val="22"/>
        </w:rPr>
        <w:t>T</w:t>
      </w:r>
      <w:r w:rsidR="00523948">
        <w:rPr>
          <w:rFonts w:ascii="Century Gothic" w:hAnsi="Century Gothic"/>
          <w:sz w:val="22"/>
          <w:szCs w:val="22"/>
        </w:rPr>
        <w:t>o confirm t</w:t>
      </w:r>
      <w:r>
        <w:rPr>
          <w:rFonts w:ascii="Century Gothic" w:hAnsi="Century Gothic"/>
          <w:sz w:val="22"/>
          <w:szCs w:val="22"/>
        </w:rPr>
        <w:t xml:space="preserve">he date of the next meeting </w:t>
      </w:r>
      <w:r w:rsidR="00523948">
        <w:rPr>
          <w:rFonts w:ascii="Century Gothic" w:hAnsi="Century Gothic"/>
          <w:sz w:val="22"/>
          <w:szCs w:val="22"/>
        </w:rPr>
        <w:t xml:space="preserve">as </w:t>
      </w:r>
      <w:r w:rsidR="000B4D64">
        <w:rPr>
          <w:rFonts w:ascii="Century Gothic" w:hAnsi="Century Gothic"/>
          <w:sz w:val="22"/>
          <w:szCs w:val="22"/>
        </w:rPr>
        <w:t xml:space="preserve">Mon </w:t>
      </w:r>
      <w:r w:rsidR="00911EB1">
        <w:rPr>
          <w:rFonts w:ascii="Century Gothic" w:hAnsi="Century Gothic"/>
          <w:sz w:val="22"/>
          <w:szCs w:val="22"/>
        </w:rPr>
        <w:t>20</w:t>
      </w:r>
      <w:r w:rsidR="00911EB1" w:rsidRPr="00911EB1">
        <w:rPr>
          <w:rFonts w:ascii="Century Gothic" w:hAnsi="Century Gothic"/>
          <w:sz w:val="22"/>
          <w:szCs w:val="22"/>
          <w:vertAlign w:val="superscript"/>
        </w:rPr>
        <w:t>th</w:t>
      </w:r>
      <w:r w:rsidR="00911EB1">
        <w:rPr>
          <w:rFonts w:ascii="Century Gothic" w:hAnsi="Century Gothic"/>
          <w:sz w:val="22"/>
          <w:szCs w:val="22"/>
        </w:rPr>
        <w:t xml:space="preserve"> Dec </w:t>
      </w:r>
      <w:r w:rsidR="00B23101">
        <w:rPr>
          <w:rFonts w:ascii="Century Gothic" w:hAnsi="Century Gothic"/>
          <w:sz w:val="22"/>
          <w:szCs w:val="22"/>
        </w:rPr>
        <w:t>at 7.30 pm</w:t>
      </w:r>
    </w:p>
    <w:p w14:paraId="73835AEB" w14:textId="77777777" w:rsidR="009729C9" w:rsidRDefault="00231103"/>
    <w:sectPr w:rsidR="009729C9" w:rsidSect="00C0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F3039"/>
    <w:multiLevelType w:val="hybridMultilevel"/>
    <w:tmpl w:val="B1B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941AA"/>
    <w:multiLevelType w:val="hybridMultilevel"/>
    <w:tmpl w:val="9BEAE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81252"/>
    <w:multiLevelType w:val="hybridMultilevel"/>
    <w:tmpl w:val="022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765882"/>
    <w:multiLevelType w:val="hybridMultilevel"/>
    <w:tmpl w:val="CA022ADC"/>
    <w:lvl w:ilvl="0" w:tplc="1CD43732">
      <w:start w:val="3"/>
      <w:numFmt w:val="bullet"/>
      <w:lvlText w:val="-"/>
      <w:lvlJc w:val="left"/>
      <w:pPr>
        <w:ind w:left="720" w:hanging="360"/>
      </w:pPr>
      <w:rPr>
        <w:rFonts w:ascii="Century Gothic" w:eastAsia="Times New Roman"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03AFC"/>
    <w:multiLevelType w:val="hybridMultilevel"/>
    <w:tmpl w:val="122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B3"/>
    <w:rsid w:val="0001336B"/>
    <w:rsid w:val="000339C2"/>
    <w:rsid w:val="00056009"/>
    <w:rsid w:val="00065999"/>
    <w:rsid w:val="000A487B"/>
    <w:rsid w:val="000B4D64"/>
    <w:rsid w:val="000C1281"/>
    <w:rsid w:val="000C77F7"/>
    <w:rsid w:val="00151791"/>
    <w:rsid w:val="00157DB4"/>
    <w:rsid w:val="00162440"/>
    <w:rsid w:val="001850CA"/>
    <w:rsid w:val="00186BA0"/>
    <w:rsid w:val="001C0EA2"/>
    <w:rsid w:val="001C2BA5"/>
    <w:rsid w:val="001C5E0B"/>
    <w:rsid w:val="001F1CF7"/>
    <w:rsid w:val="00210658"/>
    <w:rsid w:val="00231103"/>
    <w:rsid w:val="00250449"/>
    <w:rsid w:val="002659CC"/>
    <w:rsid w:val="0027397E"/>
    <w:rsid w:val="00294CD5"/>
    <w:rsid w:val="002E2706"/>
    <w:rsid w:val="002E7C97"/>
    <w:rsid w:val="002F03D7"/>
    <w:rsid w:val="00304C49"/>
    <w:rsid w:val="003162F4"/>
    <w:rsid w:val="00382CD2"/>
    <w:rsid w:val="0039397A"/>
    <w:rsid w:val="003C0B7C"/>
    <w:rsid w:val="003C13B0"/>
    <w:rsid w:val="00421D56"/>
    <w:rsid w:val="00430D2F"/>
    <w:rsid w:val="00432821"/>
    <w:rsid w:val="0044111E"/>
    <w:rsid w:val="00445124"/>
    <w:rsid w:val="00454817"/>
    <w:rsid w:val="00464306"/>
    <w:rsid w:val="00490A81"/>
    <w:rsid w:val="004B2CC3"/>
    <w:rsid w:val="00523948"/>
    <w:rsid w:val="00531041"/>
    <w:rsid w:val="00533A39"/>
    <w:rsid w:val="005667DC"/>
    <w:rsid w:val="00572E6F"/>
    <w:rsid w:val="00614C6A"/>
    <w:rsid w:val="006223DD"/>
    <w:rsid w:val="00633A05"/>
    <w:rsid w:val="006766B3"/>
    <w:rsid w:val="006B2AE1"/>
    <w:rsid w:val="00752229"/>
    <w:rsid w:val="00781693"/>
    <w:rsid w:val="007A1F11"/>
    <w:rsid w:val="007A4B7F"/>
    <w:rsid w:val="007B2616"/>
    <w:rsid w:val="007B2621"/>
    <w:rsid w:val="007E00DF"/>
    <w:rsid w:val="007E6905"/>
    <w:rsid w:val="008042A8"/>
    <w:rsid w:val="0081530B"/>
    <w:rsid w:val="008251B1"/>
    <w:rsid w:val="00865585"/>
    <w:rsid w:val="00867C5C"/>
    <w:rsid w:val="00890A79"/>
    <w:rsid w:val="008A591F"/>
    <w:rsid w:val="008B0370"/>
    <w:rsid w:val="008D7503"/>
    <w:rsid w:val="008E01DA"/>
    <w:rsid w:val="008E0F93"/>
    <w:rsid w:val="00911EB1"/>
    <w:rsid w:val="00914C1B"/>
    <w:rsid w:val="00940ADB"/>
    <w:rsid w:val="00950466"/>
    <w:rsid w:val="00950A45"/>
    <w:rsid w:val="009A4CB3"/>
    <w:rsid w:val="009B5FF3"/>
    <w:rsid w:val="009C2CA8"/>
    <w:rsid w:val="009F5587"/>
    <w:rsid w:val="00A123C7"/>
    <w:rsid w:val="00A5205A"/>
    <w:rsid w:val="00A64B5D"/>
    <w:rsid w:val="00AE38AC"/>
    <w:rsid w:val="00AF018B"/>
    <w:rsid w:val="00B15967"/>
    <w:rsid w:val="00B23101"/>
    <w:rsid w:val="00B30031"/>
    <w:rsid w:val="00B3035B"/>
    <w:rsid w:val="00B72BA6"/>
    <w:rsid w:val="00BC3269"/>
    <w:rsid w:val="00BE4255"/>
    <w:rsid w:val="00C02DAE"/>
    <w:rsid w:val="00C053F3"/>
    <w:rsid w:val="00C4312F"/>
    <w:rsid w:val="00CA33C7"/>
    <w:rsid w:val="00CB0E72"/>
    <w:rsid w:val="00CC4EA8"/>
    <w:rsid w:val="00CD09A0"/>
    <w:rsid w:val="00D2086B"/>
    <w:rsid w:val="00D34626"/>
    <w:rsid w:val="00D47289"/>
    <w:rsid w:val="00D61168"/>
    <w:rsid w:val="00D8704D"/>
    <w:rsid w:val="00DB00EA"/>
    <w:rsid w:val="00DD4D5F"/>
    <w:rsid w:val="00E42061"/>
    <w:rsid w:val="00E86175"/>
    <w:rsid w:val="00EB01E2"/>
    <w:rsid w:val="00EC5F72"/>
    <w:rsid w:val="00F16E14"/>
    <w:rsid w:val="00F33160"/>
    <w:rsid w:val="00F91520"/>
    <w:rsid w:val="00FB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F00B"/>
  <w15:docId w15:val="{CEF6D49B-48B9-5242-96A3-C879E17F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uptonbychester.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sue Stanley</cp:lastModifiedBy>
  <cp:revision>2</cp:revision>
  <cp:lastPrinted>2020-07-22T15:00:00Z</cp:lastPrinted>
  <dcterms:created xsi:type="dcterms:W3CDTF">2020-11-16T17:02:00Z</dcterms:created>
  <dcterms:modified xsi:type="dcterms:W3CDTF">2020-11-16T17:02:00Z</dcterms:modified>
</cp:coreProperties>
</file>