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379" w:rsidRPr="00D64379" w:rsidRDefault="00D64379">
      <w:pPr>
        <w:rPr>
          <w:b/>
          <w:sz w:val="24"/>
        </w:rPr>
      </w:pPr>
      <w:r w:rsidRPr="00D64379">
        <w:rPr>
          <w:b/>
          <w:sz w:val="24"/>
        </w:rPr>
        <w:t>UPTON N</w:t>
      </w:r>
      <w:r>
        <w:rPr>
          <w:b/>
          <w:sz w:val="24"/>
        </w:rPr>
        <w:t>D</w:t>
      </w:r>
      <w:r w:rsidRPr="00D64379">
        <w:rPr>
          <w:b/>
          <w:sz w:val="24"/>
        </w:rPr>
        <w:t>P CONSULTATION MARCH 2018</w:t>
      </w:r>
    </w:p>
    <w:p w:rsidR="00496987" w:rsidRDefault="00D64379">
      <w:pPr>
        <w:rPr>
          <w:b/>
          <w:u w:val="single"/>
        </w:rPr>
      </w:pPr>
      <w:r w:rsidRPr="00D64379">
        <w:rPr>
          <w:b/>
          <w:u w:val="single"/>
        </w:rPr>
        <w:t>ANALYSIS OF FIRST 23 QUESTIONNAIRES RETURNED</w:t>
      </w:r>
    </w:p>
    <w:p w:rsidR="00D64379" w:rsidRDefault="00D64379">
      <w:pPr>
        <w:rPr>
          <w:b/>
          <w:u w:val="single"/>
        </w:rPr>
      </w:pPr>
    </w:p>
    <w:p w:rsidR="00D64379" w:rsidRDefault="00D64379">
      <w:pPr>
        <w:rPr>
          <w:b/>
          <w:u w:val="single"/>
        </w:rPr>
      </w:pPr>
      <w:r>
        <w:rPr>
          <w:b/>
        </w:rPr>
        <w:t xml:space="preserve">1. </w:t>
      </w:r>
      <w:r>
        <w:rPr>
          <w:b/>
          <w:u w:val="single"/>
        </w:rPr>
        <w:t>Where respondents live</w:t>
      </w:r>
    </w:p>
    <w:p w:rsidR="00D64379" w:rsidRPr="00D64379" w:rsidRDefault="00D64379">
      <w:r>
        <w:t>Most respondents have confirmed that they live in the area covered by the NDP:</w:t>
      </w:r>
    </w:p>
    <w:tbl>
      <w:tblPr>
        <w:tblW w:w="2980" w:type="dxa"/>
        <w:tblInd w:w="113" w:type="dxa"/>
        <w:tblLook w:val="04A0" w:firstRow="1" w:lastRow="0" w:firstColumn="1" w:lastColumn="0" w:noHBand="0" w:noVBand="1"/>
      </w:tblPr>
      <w:tblGrid>
        <w:gridCol w:w="2187"/>
        <w:gridCol w:w="960"/>
      </w:tblGrid>
      <w:tr w:rsidR="00D64379" w:rsidRPr="00D64379" w:rsidTr="00D64379">
        <w:trPr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79" w:rsidRPr="00D64379" w:rsidRDefault="00D64379" w:rsidP="00D64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4379">
              <w:rPr>
                <w:rFonts w:ascii="Calibri" w:eastAsia="Times New Roman" w:hAnsi="Calibri" w:cs="Calibri"/>
                <w:color w:val="000000"/>
                <w:lang w:eastAsia="en-GB"/>
              </w:rPr>
              <w:t>Upton/Moston/Bache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79" w:rsidRPr="00D64379" w:rsidRDefault="00D64379" w:rsidP="00D643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4379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</w:tr>
      <w:tr w:rsidR="00D64379" w:rsidRPr="00D64379" w:rsidTr="00D64379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79" w:rsidRPr="00D64379" w:rsidRDefault="00D64379" w:rsidP="00D64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4379">
              <w:rPr>
                <w:rFonts w:ascii="Calibri" w:eastAsia="Times New Roman" w:hAnsi="Calibri" w:cs="Calibri"/>
                <w:color w:val="000000"/>
                <w:lang w:eastAsia="en-GB"/>
              </w:rPr>
              <w:t>Not given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79" w:rsidRPr="00D64379" w:rsidRDefault="00D64379" w:rsidP="00D643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4379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</w:tr>
      <w:tr w:rsidR="00D64379" w:rsidRPr="00D64379" w:rsidTr="00D64379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79" w:rsidRPr="00D64379" w:rsidRDefault="00D64379" w:rsidP="00D64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437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79" w:rsidRPr="00D64379" w:rsidRDefault="00D64379" w:rsidP="00D64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437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64379" w:rsidRPr="00D64379" w:rsidTr="00D64379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79" w:rsidRPr="00D64379" w:rsidRDefault="00D64379" w:rsidP="00D64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4379">
              <w:rPr>
                <w:rFonts w:ascii="Calibri" w:eastAsia="Times New Roman" w:hAnsi="Calibri" w:cs="Calibri"/>
                <w:color w:val="000000"/>
                <w:lang w:eastAsia="en-GB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79" w:rsidRPr="00D64379" w:rsidRDefault="00D64379" w:rsidP="00D643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4379">
              <w:rPr>
                <w:rFonts w:ascii="Calibri" w:eastAsia="Times New Roman" w:hAnsi="Calibri" w:cs="Calibri"/>
                <w:color w:val="000000"/>
                <w:lang w:eastAsia="en-GB"/>
              </w:rPr>
              <w:t>23</w:t>
            </w:r>
          </w:p>
        </w:tc>
      </w:tr>
    </w:tbl>
    <w:p w:rsidR="00D64379" w:rsidRDefault="00D64379">
      <w:pPr>
        <w:rPr>
          <w:b/>
          <w:u w:val="single"/>
        </w:rPr>
      </w:pPr>
    </w:p>
    <w:p w:rsidR="00D64379" w:rsidRDefault="00D64379">
      <w:pPr>
        <w:rPr>
          <w:b/>
          <w:u w:val="single"/>
        </w:rPr>
      </w:pPr>
      <w:r>
        <w:rPr>
          <w:b/>
        </w:rPr>
        <w:t xml:space="preserve">2. </w:t>
      </w:r>
      <w:r w:rsidRPr="00D64379">
        <w:rPr>
          <w:b/>
          <w:u w:val="single"/>
        </w:rPr>
        <w:t>Age Groups</w:t>
      </w:r>
    </w:p>
    <w:p w:rsidR="00D64379" w:rsidRPr="00D64379" w:rsidRDefault="00D64379">
      <w:r>
        <w:t>Where an age has been given, this is over 30, with almost half the respondents being over 60:</w:t>
      </w:r>
    </w:p>
    <w:tbl>
      <w:tblPr>
        <w:tblW w:w="2980" w:type="dxa"/>
        <w:tblInd w:w="113" w:type="dxa"/>
        <w:tblLook w:val="04A0" w:firstRow="1" w:lastRow="0" w:firstColumn="1" w:lastColumn="0" w:noHBand="0" w:noVBand="1"/>
      </w:tblPr>
      <w:tblGrid>
        <w:gridCol w:w="2020"/>
        <w:gridCol w:w="960"/>
      </w:tblGrid>
      <w:tr w:rsidR="00D64379" w:rsidRPr="00D64379" w:rsidTr="00D64379">
        <w:trPr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79" w:rsidRPr="00D64379" w:rsidRDefault="00D64379" w:rsidP="00D64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4379">
              <w:rPr>
                <w:rFonts w:ascii="Calibri" w:eastAsia="Times New Roman" w:hAnsi="Calibri" w:cs="Calibri"/>
                <w:color w:val="000000"/>
                <w:lang w:eastAsia="en-GB"/>
              </w:rPr>
              <w:t>Up to 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79" w:rsidRPr="00D64379" w:rsidRDefault="00D64379" w:rsidP="00D643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4379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D64379" w:rsidRPr="00D64379" w:rsidTr="00D64379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79" w:rsidRPr="00D64379" w:rsidRDefault="00D64379" w:rsidP="00D64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4379">
              <w:rPr>
                <w:rFonts w:ascii="Calibri" w:eastAsia="Times New Roman" w:hAnsi="Calibri" w:cs="Calibri"/>
                <w:color w:val="000000"/>
                <w:lang w:eastAsia="en-GB"/>
              </w:rPr>
              <w:t>19-29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79" w:rsidRPr="00D64379" w:rsidRDefault="00D64379" w:rsidP="00D643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4379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D64379" w:rsidRPr="00D64379" w:rsidTr="00D64379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79" w:rsidRPr="00D64379" w:rsidRDefault="00D64379" w:rsidP="00D64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4379">
              <w:rPr>
                <w:rFonts w:ascii="Calibri" w:eastAsia="Times New Roman" w:hAnsi="Calibri" w:cs="Calibri"/>
                <w:color w:val="000000"/>
                <w:lang w:eastAsia="en-GB"/>
              </w:rPr>
              <w:t>30-59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79" w:rsidRPr="00D64379" w:rsidRDefault="00D64379" w:rsidP="00D643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4379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</w:tr>
      <w:tr w:rsidR="00D64379" w:rsidRPr="00D64379" w:rsidTr="00D64379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79" w:rsidRPr="00D64379" w:rsidRDefault="00D64379" w:rsidP="00D64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4379">
              <w:rPr>
                <w:rFonts w:ascii="Calibri" w:eastAsia="Times New Roman" w:hAnsi="Calibri" w:cs="Calibri"/>
                <w:color w:val="000000"/>
                <w:lang w:eastAsia="en-GB"/>
              </w:rPr>
              <w:t>60 or more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79" w:rsidRPr="00D64379" w:rsidRDefault="00D64379" w:rsidP="00D643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4379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</w:tr>
      <w:tr w:rsidR="00D64379" w:rsidRPr="00D64379" w:rsidTr="00D64379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79" w:rsidRPr="00D64379" w:rsidRDefault="00D64379" w:rsidP="00D64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4379">
              <w:rPr>
                <w:rFonts w:ascii="Calibri" w:eastAsia="Times New Roman" w:hAnsi="Calibri" w:cs="Calibri"/>
                <w:color w:val="000000"/>
                <w:lang w:eastAsia="en-GB"/>
              </w:rPr>
              <w:t>Not given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79" w:rsidRPr="00D64379" w:rsidRDefault="00D64379" w:rsidP="00D643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4379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</w:tr>
      <w:tr w:rsidR="00D64379" w:rsidRPr="00D64379" w:rsidTr="00D64379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79" w:rsidRPr="00D64379" w:rsidRDefault="00D64379" w:rsidP="00D64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437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79" w:rsidRPr="00D64379" w:rsidRDefault="00D64379" w:rsidP="00D64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437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64379" w:rsidRPr="00D64379" w:rsidTr="00D64379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79" w:rsidRPr="00D64379" w:rsidRDefault="00D64379" w:rsidP="00D64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4379">
              <w:rPr>
                <w:rFonts w:ascii="Calibri" w:eastAsia="Times New Roman" w:hAnsi="Calibri" w:cs="Calibri"/>
                <w:color w:val="000000"/>
                <w:lang w:eastAsia="en-GB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79" w:rsidRPr="00D64379" w:rsidRDefault="00D64379" w:rsidP="00D643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4379">
              <w:rPr>
                <w:rFonts w:ascii="Calibri" w:eastAsia="Times New Roman" w:hAnsi="Calibri" w:cs="Calibri"/>
                <w:color w:val="000000"/>
                <w:lang w:eastAsia="en-GB"/>
              </w:rPr>
              <w:t>23</w:t>
            </w:r>
          </w:p>
        </w:tc>
      </w:tr>
    </w:tbl>
    <w:p w:rsidR="00D64379" w:rsidRDefault="00D64379">
      <w:pPr>
        <w:rPr>
          <w:b/>
        </w:rPr>
      </w:pPr>
    </w:p>
    <w:p w:rsidR="00D64379" w:rsidRDefault="00D64379">
      <w:pPr>
        <w:rPr>
          <w:b/>
          <w:u w:val="single"/>
        </w:rPr>
      </w:pPr>
      <w:r>
        <w:rPr>
          <w:b/>
        </w:rPr>
        <w:t xml:space="preserve">3. </w:t>
      </w:r>
      <w:r>
        <w:rPr>
          <w:b/>
          <w:u w:val="single"/>
        </w:rPr>
        <w:t>Q1: Like about Upton</w:t>
      </w:r>
    </w:p>
    <w:p w:rsidR="00D64379" w:rsidRPr="00D64379" w:rsidRDefault="00D64379">
      <w:r>
        <w:t xml:space="preserve">There is a spread of </w:t>
      </w:r>
      <w:r w:rsidR="00DC6EBA">
        <w:t xml:space="preserve">NDP </w:t>
      </w:r>
      <w:r>
        <w:t>themes covered</w:t>
      </w:r>
      <w:r w:rsidR="00DC6EBA">
        <w:t xml:space="preserve"> in </w:t>
      </w:r>
      <w:r w:rsidR="00EB6732">
        <w:t>the things people say they</w:t>
      </w:r>
      <w:r w:rsidR="00DC6EBA">
        <w:t xml:space="preserve"> like about Upton</w:t>
      </w:r>
      <w:r>
        <w:t>,</w:t>
      </w:r>
      <w:r w:rsidR="00DC6EBA">
        <w:t xml:space="preserve"> with the highest number being Green Spaces, followed by Local Services and Transport. There are also a high number of generic comments</w:t>
      </w:r>
      <w:r w:rsidR="00AF42CF">
        <w:t xml:space="preserve"> eg nice place to live, community feel</w:t>
      </w:r>
      <w:r w:rsidR="00DC6EBA">
        <w:t xml:space="preserve">. All the </w:t>
      </w:r>
      <w:r w:rsidR="00BF0B8A">
        <w:t xml:space="preserve">individual </w:t>
      </w:r>
      <w:r w:rsidR="00DC6EBA">
        <w:t>comments are given in the Appendix.</w:t>
      </w:r>
    </w:p>
    <w:tbl>
      <w:tblPr>
        <w:tblW w:w="7131" w:type="dxa"/>
        <w:tblInd w:w="113" w:type="dxa"/>
        <w:tblLook w:val="04A0" w:firstRow="1" w:lastRow="0" w:firstColumn="1" w:lastColumn="0" w:noHBand="0" w:noVBand="1"/>
      </w:tblPr>
      <w:tblGrid>
        <w:gridCol w:w="5691"/>
        <w:gridCol w:w="1456"/>
      </w:tblGrid>
      <w:tr w:rsidR="00D64379" w:rsidRPr="00D64379" w:rsidTr="00D64379">
        <w:trPr>
          <w:trHeight w:val="300"/>
        </w:trPr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79" w:rsidRPr="00D64379" w:rsidRDefault="00DC6EBA" w:rsidP="00D643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NDP </w:t>
            </w:r>
            <w:r w:rsidR="00D64379" w:rsidRPr="00D6437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Theme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79" w:rsidRPr="00D64379" w:rsidRDefault="00D64379" w:rsidP="00346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proofErr w:type="gramStart"/>
            <w:r w:rsidRPr="00D6437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No.responses</w:t>
            </w:r>
            <w:proofErr w:type="gramEnd"/>
          </w:p>
        </w:tc>
      </w:tr>
      <w:tr w:rsidR="00D64379" w:rsidRPr="00D64379" w:rsidTr="00D64379">
        <w:trPr>
          <w:trHeight w:val="300"/>
        </w:trPr>
        <w:tc>
          <w:tcPr>
            <w:tcW w:w="5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79" w:rsidRPr="00D64379" w:rsidRDefault="00D64379" w:rsidP="00D64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437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79" w:rsidRPr="00D64379" w:rsidRDefault="00D64379" w:rsidP="00346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64379" w:rsidRPr="00D64379" w:rsidTr="00D64379">
        <w:trPr>
          <w:trHeight w:val="300"/>
        </w:trPr>
        <w:tc>
          <w:tcPr>
            <w:tcW w:w="5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79" w:rsidRPr="00D64379" w:rsidRDefault="00D64379" w:rsidP="00D64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4379">
              <w:rPr>
                <w:rFonts w:ascii="Calibri" w:eastAsia="Times New Roman" w:hAnsi="Calibri" w:cs="Calibri"/>
                <w:color w:val="000000"/>
                <w:lang w:eastAsia="en-GB"/>
              </w:rPr>
              <w:t>Physical character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79" w:rsidRPr="00D64379" w:rsidRDefault="00D64379" w:rsidP="00346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4379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  <w:tr w:rsidR="00D64379" w:rsidRPr="00D64379" w:rsidTr="00D64379">
        <w:trPr>
          <w:trHeight w:val="300"/>
        </w:trPr>
        <w:tc>
          <w:tcPr>
            <w:tcW w:w="5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79" w:rsidRPr="00D64379" w:rsidRDefault="00D64379" w:rsidP="00D64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4379">
              <w:rPr>
                <w:rFonts w:ascii="Calibri" w:eastAsia="Times New Roman" w:hAnsi="Calibri" w:cs="Calibri"/>
                <w:color w:val="000000"/>
                <w:lang w:eastAsia="en-GB"/>
              </w:rPr>
              <w:t>Housing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79" w:rsidRPr="00D64379" w:rsidRDefault="00D64379" w:rsidP="00346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4379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  <w:tr w:rsidR="00D64379" w:rsidRPr="00D64379" w:rsidTr="00D64379">
        <w:trPr>
          <w:trHeight w:val="300"/>
        </w:trPr>
        <w:tc>
          <w:tcPr>
            <w:tcW w:w="5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79" w:rsidRPr="00D64379" w:rsidRDefault="00D64379" w:rsidP="00D64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4379">
              <w:rPr>
                <w:rFonts w:ascii="Calibri" w:eastAsia="Times New Roman" w:hAnsi="Calibri" w:cs="Calibri"/>
                <w:color w:val="000000"/>
                <w:lang w:eastAsia="en-GB"/>
              </w:rPr>
              <w:t>Local Services (Schools, health, library, churches, youth clubs...)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79" w:rsidRPr="00D64379" w:rsidRDefault="00D64379" w:rsidP="00346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4379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</w:tr>
      <w:tr w:rsidR="00D64379" w:rsidRPr="00D64379" w:rsidTr="00D64379">
        <w:trPr>
          <w:trHeight w:val="300"/>
        </w:trPr>
        <w:tc>
          <w:tcPr>
            <w:tcW w:w="5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79" w:rsidRPr="00D64379" w:rsidRDefault="00D64379" w:rsidP="00D64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4379">
              <w:rPr>
                <w:rFonts w:ascii="Calibri" w:eastAsia="Times New Roman" w:hAnsi="Calibri" w:cs="Calibri"/>
                <w:color w:val="000000"/>
                <w:lang w:eastAsia="en-GB"/>
              </w:rPr>
              <w:t>Sustainability - energy generation, fracking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79" w:rsidRPr="00D64379" w:rsidRDefault="00D64379" w:rsidP="00346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4379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D64379" w:rsidRPr="00D64379" w:rsidTr="00D64379">
        <w:trPr>
          <w:trHeight w:val="300"/>
        </w:trPr>
        <w:tc>
          <w:tcPr>
            <w:tcW w:w="5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79" w:rsidRPr="00D64379" w:rsidRDefault="00D64379" w:rsidP="00D64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4379">
              <w:rPr>
                <w:rFonts w:ascii="Calibri" w:eastAsia="Times New Roman" w:hAnsi="Calibri" w:cs="Calibri"/>
                <w:color w:val="000000"/>
                <w:lang w:eastAsia="en-GB"/>
              </w:rPr>
              <w:t>Green Spaces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79" w:rsidRPr="00D64379" w:rsidRDefault="00D64379" w:rsidP="00346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4379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</w:tr>
      <w:tr w:rsidR="00D64379" w:rsidRPr="00D64379" w:rsidTr="00D64379">
        <w:trPr>
          <w:trHeight w:val="300"/>
        </w:trPr>
        <w:tc>
          <w:tcPr>
            <w:tcW w:w="5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79" w:rsidRPr="00D64379" w:rsidRDefault="00D64379" w:rsidP="00D64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4379">
              <w:rPr>
                <w:rFonts w:ascii="Calibri" w:eastAsia="Times New Roman" w:hAnsi="Calibri" w:cs="Calibri"/>
                <w:color w:val="000000"/>
                <w:lang w:eastAsia="en-GB"/>
              </w:rPr>
              <w:t>Economic Activity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79" w:rsidRPr="00D64379" w:rsidRDefault="00D64379" w:rsidP="00346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4379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D64379" w:rsidRPr="00D64379" w:rsidTr="00D64379">
        <w:trPr>
          <w:trHeight w:val="300"/>
        </w:trPr>
        <w:tc>
          <w:tcPr>
            <w:tcW w:w="5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79" w:rsidRPr="00D64379" w:rsidRDefault="00D64379" w:rsidP="00D64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4379">
              <w:rPr>
                <w:rFonts w:ascii="Calibri" w:eastAsia="Times New Roman" w:hAnsi="Calibri" w:cs="Calibri"/>
                <w:color w:val="000000"/>
                <w:lang w:eastAsia="en-GB"/>
              </w:rPr>
              <w:t>Specialist Centres - Zoo. Hospital, Dale Camp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79" w:rsidRPr="00D64379" w:rsidRDefault="00D64379" w:rsidP="00346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4379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</w:tr>
      <w:tr w:rsidR="00D64379" w:rsidRPr="00D64379" w:rsidTr="00D64379">
        <w:trPr>
          <w:trHeight w:val="300"/>
        </w:trPr>
        <w:tc>
          <w:tcPr>
            <w:tcW w:w="5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79" w:rsidRPr="00D64379" w:rsidRDefault="00D64379" w:rsidP="00D64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4379">
              <w:rPr>
                <w:rFonts w:ascii="Calibri" w:eastAsia="Times New Roman" w:hAnsi="Calibri" w:cs="Calibri"/>
                <w:color w:val="000000"/>
                <w:lang w:eastAsia="en-GB"/>
              </w:rPr>
              <w:t>Transport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79" w:rsidRPr="00D64379" w:rsidRDefault="00D64379" w:rsidP="00346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4379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</w:tr>
      <w:tr w:rsidR="00D64379" w:rsidRPr="00D64379" w:rsidTr="00D64379">
        <w:trPr>
          <w:trHeight w:val="300"/>
        </w:trPr>
        <w:tc>
          <w:tcPr>
            <w:tcW w:w="5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79" w:rsidRPr="00D64379" w:rsidRDefault="00D64379" w:rsidP="00D64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Other (location, nice, community feel</w:t>
            </w:r>
            <w:r w:rsidRPr="00D64379">
              <w:rPr>
                <w:rFonts w:ascii="Calibri" w:eastAsia="Times New Roman" w:hAnsi="Calibri" w:cs="Calibri"/>
                <w:color w:val="000000"/>
                <w:lang w:eastAsia="en-GB"/>
              </w:rPr>
              <w:t>…)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79" w:rsidRPr="00D64379" w:rsidRDefault="00D64379" w:rsidP="00346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4379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</w:tr>
      <w:tr w:rsidR="00D64379" w:rsidRPr="00D64379" w:rsidTr="00D64379">
        <w:trPr>
          <w:trHeight w:val="300"/>
        </w:trPr>
        <w:tc>
          <w:tcPr>
            <w:tcW w:w="5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79" w:rsidRPr="00D64379" w:rsidRDefault="00D64379" w:rsidP="00D64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437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79" w:rsidRPr="00D64379" w:rsidRDefault="00D64379" w:rsidP="00346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64379" w:rsidRPr="00D64379" w:rsidTr="00D64379">
        <w:trPr>
          <w:trHeight w:val="300"/>
        </w:trPr>
        <w:tc>
          <w:tcPr>
            <w:tcW w:w="5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79" w:rsidRPr="00D64379" w:rsidRDefault="00D64379" w:rsidP="00D643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6437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TOTAL COMMENTS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79" w:rsidRPr="00D64379" w:rsidRDefault="00D64379" w:rsidP="00346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4379">
              <w:rPr>
                <w:rFonts w:ascii="Calibri" w:eastAsia="Times New Roman" w:hAnsi="Calibri" w:cs="Calibri"/>
                <w:color w:val="000000"/>
                <w:lang w:eastAsia="en-GB"/>
              </w:rPr>
              <w:t>41</w:t>
            </w:r>
          </w:p>
        </w:tc>
      </w:tr>
    </w:tbl>
    <w:p w:rsidR="00D64379" w:rsidRDefault="00D64379">
      <w:pPr>
        <w:rPr>
          <w:b/>
          <w:u w:val="single"/>
        </w:rPr>
      </w:pPr>
    </w:p>
    <w:p w:rsidR="00DC6EBA" w:rsidRDefault="00DC6EBA">
      <w:pPr>
        <w:rPr>
          <w:b/>
          <w:u w:val="single"/>
        </w:rPr>
      </w:pPr>
      <w:r>
        <w:rPr>
          <w:b/>
          <w:u w:val="single"/>
        </w:rPr>
        <w:lastRenderedPageBreak/>
        <w:t>4. Q1: Not Like about Upton</w:t>
      </w:r>
    </w:p>
    <w:p w:rsidR="00DC6EBA" w:rsidRPr="00BF0B8A" w:rsidRDefault="00BF0B8A">
      <w:r w:rsidRPr="00BF0B8A">
        <w:t>The highest number of Not Likes about Upton w</w:t>
      </w:r>
      <w:r w:rsidR="001C2BBE">
        <w:t>ere</w:t>
      </w:r>
      <w:r w:rsidRPr="00BF0B8A">
        <w:t xml:space="preserve"> in the </w:t>
      </w:r>
      <w:r>
        <w:t>NDP theme area</w:t>
      </w:r>
      <w:r w:rsidRPr="00BF0B8A">
        <w:t xml:space="preserve"> of Transport, followed by comments relating to Economic Activity</w:t>
      </w:r>
      <w:r>
        <w:t xml:space="preserve">, eg shops, takeaways, pubs. There were also </w:t>
      </w:r>
      <w:proofErr w:type="gramStart"/>
      <w:r>
        <w:t>a number of</w:t>
      </w:r>
      <w:proofErr w:type="gramEnd"/>
      <w:r>
        <w:t xml:space="preserve"> comments that were not in the areas covered by the NDP eg the state of repair of roads and pavements, </w:t>
      </w:r>
      <w:r w:rsidR="00EC7A1C">
        <w:t xml:space="preserve">and </w:t>
      </w:r>
      <w:r>
        <w:t>litter. Individual comments are given in the Appendix.</w:t>
      </w:r>
    </w:p>
    <w:tbl>
      <w:tblPr>
        <w:tblW w:w="7260" w:type="dxa"/>
        <w:tblInd w:w="113" w:type="dxa"/>
        <w:tblLook w:val="04A0" w:firstRow="1" w:lastRow="0" w:firstColumn="1" w:lastColumn="0" w:noHBand="0" w:noVBand="1"/>
      </w:tblPr>
      <w:tblGrid>
        <w:gridCol w:w="5900"/>
        <w:gridCol w:w="1456"/>
      </w:tblGrid>
      <w:tr w:rsidR="00BF0B8A" w:rsidRPr="00BF0B8A" w:rsidTr="00BF0B8A">
        <w:trPr>
          <w:trHeight w:val="300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B8A" w:rsidRPr="00BF0B8A" w:rsidRDefault="00BF0B8A" w:rsidP="00BF0B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NDP </w:t>
            </w:r>
            <w:r w:rsidRPr="00BF0B8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Theme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B8A" w:rsidRPr="00BF0B8A" w:rsidRDefault="00BF0B8A" w:rsidP="00346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proofErr w:type="gramStart"/>
            <w:r w:rsidRPr="00BF0B8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No.responses</w:t>
            </w:r>
            <w:proofErr w:type="gramEnd"/>
          </w:p>
        </w:tc>
      </w:tr>
      <w:tr w:rsidR="00BF0B8A" w:rsidRPr="00BF0B8A" w:rsidTr="00BF0B8A">
        <w:trPr>
          <w:trHeight w:val="334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B8A" w:rsidRPr="00BF0B8A" w:rsidRDefault="00BF0B8A" w:rsidP="00BF0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0B8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B8A" w:rsidRPr="00BF0B8A" w:rsidRDefault="00BF0B8A" w:rsidP="00346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F0B8A" w:rsidRPr="00BF0B8A" w:rsidTr="00BF0B8A">
        <w:trPr>
          <w:trHeight w:val="30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B8A" w:rsidRPr="00BF0B8A" w:rsidRDefault="00BF0B8A" w:rsidP="00BF0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0B8A">
              <w:rPr>
                <w:rFonts w:ascii="Calibri" w:eastAsia="Times New Roman" w:hAnsi="Calibri" w:cs="Calibri"/>
                <w:color w:val="000000"/>
                <w:lang w:eastAsia="en-GB"/>
              </w:rPr>
              <w:t>Physical character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B8A" w:rsidRPr="00BF0B8A" w:rsidRDefault="00BF0B8A" w:rsidP="00346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0B8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BF0B8A" w:rsidRPr="00BF0B8A" w:rsidTr="00BF0B8A">
        <w:trPr>
          <w:trHeight w:val="30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B8A" w:rsidRPr="00BF0B8A" w:rsidRDefault="00BF0B8A" w:rsidP="00BF0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0B8A">
              <w:rPr>
                <w:rFonts w:ascii="Calibri" w:eastAsia="Times New Roman" w:hAnsi="Calibri" w:cs="Calibri"/>
                <w:color w:val="000000"/>
                <w:lang w:eastAsia="en-GB"/>
              </w:rPr>
              <w:t>Housing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B8A" w:rsidRPr="00BF0B8A" w:rsidRDefault="00BF0B8A" w:rsidP="00346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0B8A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</w:tr>
      <w:tr w:rsidR="00BF0B8A" w:rsidRPr="00BF0B8A" w:rsidTr="00BF0B8A">
        <w:trPr>
          <w:trHeight w:val="35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B8A" w:rsidRPr="00BF0B8A" w:rsidRDefault="00BF0B8A" w:rsidP="00BF0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0B8A">
              <w:rPr>
                <w:rFonts w:ascii="Calibri" w:eastAsia="Times New Roman" w:hAnsi="Calibri" w:cs="Calibri"/>
                <w:color w:val="000000"/>
                <w:lang w:eastAsia="en-GB"/>
              </w:rPr>
              <w:t>Local Services (Schools, health, library, churches, youth clubs...)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B8A" w:rsidRPr="00BF0B8A" w:rsidRDefault="00BF0B8A" w:rsidP="00346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0B8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BF0B8A" w:rsidRPr="00BF0B8A" w:rsidTr="00BF0B8A">
        <w:trPr>
          <w:trHeight w:val="30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B8A" w:rsidRPr="00BF0B8A" w:rsidRDefault="00BF0B8A" w:rsidP="00BF0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0B8A">
              <w:rPr>
                <w:rFonts w:ascii="Calibri" w:eastAsia="Times New Roman" w:hAnsi="Calibri" w:cs="Calibri"/>
                <w:color w:val="000000"/>
                <w:lang w:eastAsia="en-GB"/>
              </w:rPr>
              <w:t>Sustainability - energy generation, fracking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B8A" w:rsidRPr="00BF0B8A" w:rsidRDefault="00BF0B8A" w:rsidP="00346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0B8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BF0B8A" w:rsidRPr="00BF0B8A" w:rsidTr="00BF0B8A">
        <w:trPr>
          <w:trHeight w:val="30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B8A" w:rsidRPr="00BF0B8A" w:rsidRDefault="00BF0B8A" w:rsidP="00BF0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0B8A">
              <w:rPr>
                <w:rFonts w:ascii="Calibri" w:eastAsia="Times New Roman" w:hAnsi="Calibri" w:cs="Calibri"/>
                <w:color w:val="000000"/>
                <w:lang w:eastAsia="en-GB"/>
              </w:rPr>
              <w:t>Green Spaces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B8A" w:rsidRPr="00BF0B8A" w:rsidRDefault="00BF0B8A" w:rsidP="00346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0B8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BF0B8A" w:rsidRPr="00BF0B8A" w:rsidTr="00BF0B8A">
        <w:trPr>
          <w:trHeight w:val="424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B8A" w:rsidRPr="00BF0B8A" w:rsidRDefault="00BF0B8A" w:rsidP="00BF0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0B8A">
              <w:rPr>
                <w:rFonts w:ascii="Calibri" w:eastAsia="Times New Roman" w:hAnsi="Calibri" w:cs="Calibri"/>
                <w:color w:val="000000"/>
                <w:lang w:eastAsia="en-GB"/>
              </w:rPr>
              <w:t>Economic Activity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B8A" w:rsidRPr="00BF0B8A" w:rsidRDefault="00BF0B8A" w:rsidP="00346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0B8A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BF0B8A" w:rsidRPr="00BF0B8A" w:rsidTr="00BF0B8A">
        <w:trPr>
          <w:trHeight w:val="346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B8A" w:rsidRPr="00BF0B8A" w:rsidRDefault="00BF0B8A" w:rsidP="00BF0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0B8A">
              <w:rPr>
                <w:rFonts w:ascii="Calibri" w:eastAsia="Times New Roman" w:hAnsi="Calibri" w:cs="Calibri"/>
                <w:color w:val="000000"/>
                <w:lang w:eastAsia="en-GB"/>
              </w:rPr>
              <w:t>Specialist Centres - Zoo. Hospital, Dale Camp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B8A" w:rsidRPr="00BF0B8A" w:rsidRDefault="00BF0B8A" w:rsidP="00346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0B8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BF0B8A" w:rsidRPr="00BF0B8A" w:rsidTr="00BF0B8A">
        <w:trPr>
          <w:trHeight w:val="30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B8A" w:rsidRPr="00BF0B8A" w:rsidRDefault="00BF0B8A" w:rsidP="00BF0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0B8A">
              <w:rPr>
                <w:rFonts w:ascii="Calibri" w:eastAsia="Times New Roman" w:hAnsi="Calibri" w:cs="Calibri"/>
                <w:color w:val="000000"/>
                <w:lang w:eastAsia="en-GB"/>
              </w:rPr>
              <w:t>Transport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B8A" w:rsidRPr="00BF0B8A" w:rsidRDefault="00BF0B8A" w:rsidP="00346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0B8A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</w:tr>
      <w:tr w:rsidR="00BF0B8A" w:rsidRPr="00BF0B8A" w:rsidTr="00BF0B8A">
        <w:trPr>
          <w:trHeight w:val="30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B8A" w:rsidRPr="00BF0B8A" w:rsidRDefault="00BF0B8A" w:rsidP="00BF0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0B8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Other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(</w:t>
            </w:r>
            <w:r w:rsidRPr="00BF0B8A">
              <w:rPr>
                <w:rFonts w:ascii="Calibri" w:eastAsia="Times New Roman" w:hAnsi="Calibri" w:cs="Calibri"/>
                <w:color w:val="000000"/>
                <w:lang w:eastAsia="en-GB"/>
              </w:rPr>
              <w:t>potholes, no centre, litter…)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B8A" w:rsidRPr="00BF0B8A" w:rsidRDefault="00BF0B8A" w:rsidP="00346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0B8A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</w:tr>
      <w:tr w:rsidR="00BF0B8A" w:rsidRPr="00BF0B8A" w:rsidTr="00BF0B8A">
        <w:trPr>
          <w:trHeight w:val="30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B8A" w:rsidRPr="00BF0B8A" w:rsidRDefault="00BF0B8A" w:rsidP="00BF0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0B8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B8A" w:rsidRPr="00BF0B8A" w:rsidRDefault="00BF0B8A" w:rsidP="00346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F0B8A" w:rsidRPr="00BF0B8A" w:rsidTr="00BF0B8A">
        <w:trPr>
          <w:trHeight w:val="479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B8A" w:rsidRPr="00BF0B8A" w:rsidRDefault="00BF0B8A" w:rsidP="00BF0B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F0B8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TOTAL COMMENTS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B8A" w:rsidRPr="00BF0B8A" w:rsidRDefault="00BF0B8A" w:rsidP="00346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0B8A">
              <w:rPr>
                <w:rFonts w:ascii="Calibri" w:eastAsia="Times New Roman" w:hAnsi="Calibri" w:cs="Calibri"/>
                <w:color w:val="000000"/>
                <w:lang w:eastAsia="en-GB"/>
              </w:rPr>
              <w:t>40</w:t>
            </w:r>
          </w:p>
        </w:tc>
      </w:tr>
    </w:tbl>
    <w:p w:rsidR="00DC6EBA" w:rsidRDefault="00DC6EBA">
      <w:pPr>
        <w:rPr>
          <w:b/>
          <w:u w:val="single"/>
        </w:rPr>
      </w:pPr>
    </w:p>
    <w:p w:rsidR="00BF0B8A" w:rsidRDefault="00BF0B8A">
      <w:pPr>
        <w:rPr>
          <w:b/>
          <w:u w:val="single"/>
        </w:rPr>
      </w:pPr>
      <w:r>
        <w:rPr>
          <w:b/>
          <w:u w:val="single"/>
        </w:rPr>
        <w:t>5. Q</w:t>
      </w:r>
      <w:r w:rsidR="006B026F">
        <w:rPr>
          <w:b/>
          <w:u w:val="single"/>
        </w:rPr>
        <w:t>2</w:t>
      </w:r>
      <w:r>
        <w:rPr>
          <w:b/>
          <w:u w:val="single"/>
        </w:rPr>
        <w:t>: Perfect Upton</w:t>
      </w:r>
    </w:p>
    <w:p w:rsidR="00BF0B8A" w:rsidRPr="00BF0B8A" w:rsidRDefault="00BF0B8A" w:rsidP="00BF0B8A">
      <w:r>
        <w:t xml:space="preserve">There were fewer comments about what a Perfect Upton would look like. </w:t>
      </w:r>
      <w:r w:rsidR="00D778AC">
        <w:t>The</w:t>
      </w:r>
      <w:r w:rsidR="00C36DFC">
        <w:t xml:space="preserve"> </w:t>
      </w:r>
      <w:r>
        <w:t xml:space="preserve">comments relate to similar areas as </w:t>
      </w:r>
      <w:r w:rsidR="00D778AC">
        <w:t xml:space="preserve">in </w:t>
      </w:r>
      <w:r>
        <w:t xml:space="preserve">the Likes and the Dislikes. </w:t>
      </w:r>
      <w:r w:rsidR="005D50CC">
        <w:t>Individual comments are given in the Appendix.</w:t>
      </w:r>
    </w:p>
    <w:tbl>
      <w:tblPr>
        <w:tblW w:w="7456" w:type="dxa"/>
        <w:tblInd w:w="113" w:type="dxa"/>
        <w:tblLook w:val="04A0" w:firstRow="1" w:lastRow="0" w:firstColumn="1" w:lastColumn="0" w:noHBand="0" w:noVBand="1"/>
      </w:tblPr>
      <w:tblGrid>
        <w:gridCol w:w="6000"/>
        <w:gridCol w:w="1456"/>
      </w:tblGrid>
      <w:tr w:rsidR="00BF0B8A" w:rsidRPr="00BF0B8A" w:rsidTr="005D50CC">
        <w:trPr>
          <w:trHeight w:val="30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B8A" w:rsidRPr="00BF0B8A" w:rsidRDefault="00BF0B8A" w:rsidP="00BF0B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NDP </w:t>
            </w:r>
            <w:r w:rsidRPr="00BF0B8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Theme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B8A" w:rsidRPr="00BF0B8A" w:rsidRDefault="00BF0B8A" w:rsidP="00BF0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proofErr w:type="gramStart"/>
            <w:r w:rsidRPr="00BF0B8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No.responses</w:t>
            </w:r>
            <w:proofErr w:type="gramEnd"/>
          </w:p>
        </w:tc>
      </w:tr>
      <w:tr w:rsidR="00BF0B8A" w:rsidRPr="00BF0B8A" w:rsidTr="005D50CC">
        <w:trPr>
          <w:trHeight w:val="30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B8A" w:rsidRPr="00BF0B8A" w:rsidRDefault="00BF0B8A" w:rsidP="00BF0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0B8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B8A" w:rsidRPr="00BF0B8A" w:rsidRDefault="00BF0B8A" w:rsidP="00BF0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0B8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F0B8A" w:rsidRPr="00BF0B8A" w:rsidTr="005D50CC">
        <w:trPr>
          <w:trHeight w:val="313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B8A" w:rsidRPr="00BF0B8A" w:rsidRDefault="00BF0B8A" w:rsidP="00BF0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0B8A">
              <w:rPr>
                <w:rFonts w:ascii="Calibri" w:eastAsia="Times New Roman" w:hAnsi="Calibri" w:cs="Calibri"/>
                <w:color w:val="000000"/>
                <w:lang w:eastAsia="en-GB"/>
              </w:rPr>
              <w:t>Physical character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B8A" w:rsidRPr="00BF0B8A" w:rsidRDefault="00BF0B8A" w:rsidP="00BF0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0B8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BF0B8A" w:rsidRPr="00BF0B8A" w:rsidTr="005D50CC">
        <w:trPr>
          <w:trHeight w:val="30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B8A" w:rsidRPr="00BF0B8A" w:rsidRDefault="00BF0B8A" w:rsidP="00BF0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0B8A">
              <w:rPr>
                <w:rFonts w:ascii="Calibri" w:eastAsia="Times New Roman" w:hAnsi="Calibri" w:cs="Calibri"/>
                <w:color w:val="000000"/>
                <w:lang w:eastAsia="en-GB"/>
              </w:rPr>
              <w:t>Housing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B8A" w:rsidRPr="00BF0B8A" w:rsidRDefault="00BF0B8A" w:rsidP="00BF0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0B8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BF0B8A" w:rsidRPr="00BF0B8A" w:rsidTr="005D50CC">
        <w:trPr>
          <w:trHeight w:val="30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B8A" w:rsidRPr="00BF0B8A" w:rsidRDefault="00BF0B8A" w:rsidP="00BF0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0B8A">
              <w:rPr>
                <w:rFonts w:ascii="Calibri" w:eastAsia="Times New Roman" w:hAnsi="Calibri" w:cs="Calibri"/>
                <w:color w:val="000000"/>
                <w:lang w:eastAsia="en-GB"/>
              </w:rPr>
              <w:t>Local Services (Schools, health, library, churches, youth clubs...)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B8A" w:rsidRPr="00BF0B8A" w:rsidRDefault="00BF0B8A" w:rsidP="00BF0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0B8A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  <w:tr w:rsidR="00BF0B8A" w:rsidRPr="00BF0B8A" w:rsidTr="005D50CC">
        <w:trPr>
          <w:trHeight w:val="30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B8A" w:rsidRPr="00BF0B8A" w:rsidRDefault="00BF0B8A" w:rsidP="00BF0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0B8A">
              <w:rPr>
                <w:rFonts w:ascii="Calibri" w:eastAsia="Times New Roman" w:hAnsi="Calibri" w:cs="Calibri"/>
                <w:color w:val="000000"/>
                <w:lang w:eastAsia="en-GB"/>
              </w:rPr>
              <w:t>Sustainability - energy generation, fracking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B8A" w:rsidRPr="00BF0B8A" w:rsidRDefault="00BF0B8A" w:rsidP="00BF0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0B8A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  <w:tr w:rsidR="00BF0B8A" w:rsidRPr="00BF0B8A" w:rsidTr="005D50CC">
        <w:trPr>
          <w:trHeight w:val="30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B8A" w:rsidRPr="00BF0B8A" w:rsidRDefault="00BF0B8A" w:rsidP="00BF0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0B8A">
              <w:rPr>
                <w:rFonts w:ascii="Calibri" w:eastAsia="Times New Roman" w:hAnsi="Calibri" w:cs="Calibri"/>
                <w:color w:val="000000"/>
                <w:lang w:eastAsia="en-GB"/>
              </w:rPr>
              <w:t>Green Spaces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B8A" w:rsidRPr="00BF0B8A" w:rsidRDefault="00BF0B8A" w:rsidP="00BF0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0B8A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</w:tr>
      <w:tr w:rsidR="00BF0B8A" w:rsidRPr="00BF0B8A" w:rsidTr="005D50CC">
        <w:trPr>
          <w:trHeight w:val="30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B8A" w:rsidRPr="00BF0B8A" w:rsidRDefault="00BF0B8A" w:rsidP="00BF0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0B8A">
              <w:rPr>
                <w:rFonts w:ascii="Calibri" w:eastAsia="Times New Roman" w:hAnsi="Calibri" w:cs="Calibri"/>
                <w:color w:val="000000"/>
                <w:lang w:eastAsia="en-GB"/>
              </w:rPr>
              <w:t>Economic Activity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B8A" w:rsidRPr="00BF0B8A" w:rsidRDefault="00BF0B8A" w:rsidP="00BF0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0B8A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  <w:tr w:rsidR="00BF0B8A" w:rsidRPr="00BF0B8A" w:rsidTr="005D50CC">
        <w:trPr>
          <w:trHeight w:val="30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B8A" w:rsidRPr="00BF0B8A" w:rsidRDefault="00BF0B8A" w:rsidP="00BF0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0B8A">
              <w:rPr>
                <w:rFonts w:ascii="Calibri" w:eastAsia="Times New Roman" w:hAnsi="Calibri" w:cs="Calibri"/>
                <w:color w:val="000000"/>
                <w:lang w:eastAsia="en-GB"/>
              </w:rPr>
              <w:t>Specialist Centres - Zoo. Hospital, Dale Camp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B8A" w:rsidRPr="00BF0B8A" w:rsidRDefault="00BF0B8A" w:rsidP="00BF0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0B8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BF0B8A" w:rsidRPr="00BF0B8A" w:rsidTr="005D50CC">
        <w:trPr>
          <w:trHeight w:val="30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B8A" w:rsidRPr="00BF0B8A" w:rsidRDefault="00BF0B8A" w:rsidP="00BF0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0B8A">
              <w:rPr>
                <w:rFonts w:ascii="Calibri" w:eastAsia="Times New Roman" w:hAnsi="Calibri" w:cs="Calibri"/>
                <w:color w:val="000000"/>
                <w:lang w:eastAsia="en-GB"/>
              </w:rPr>
              <w:t>Transport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B8A" w:rsidRPr="00BF0B8A" w:rsidRDefault="00BF0B8A" w:rsidP="00BF0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0B8A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</w:tr>
      <w:tr w:rsidR="00BF0B8A" w:rsidRPr="00BF0B8A" w:rsidTr="005D50CC">
        <w:trPr>
          <w:trHeight w:val="30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B8A" w:rsidRPr="00BF0B8A" w:rsidRDefault="00BF0B8A" w:rsidP="00BF0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0B8A">
              <w:rPr>
                <w:rFonts w:ascii="Calibri" w:eastAsia="Times New Roman" w:hAnsi="Calibri" w:cs="Calibri"/>
                <w:color w:val="000000"/>
                <w:lang w:eastAsia="en-GB"/>
              </w:rPr>
              <w:t>Other (location, nice, potholes, no centre, litter…)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B8A" w:rsidRPr="00BF0B8A" w:rsidRDefault="00BF0B8A" w:rsidP="00BF0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0B8A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</w:tr>
      <w:tr w:rsidR="00BF0B8A" w:rsidRPr="00BF0B8A" w:rsidTr="005D50CC">
        <w:trPr>
          <w:trHeight w:val="30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B8A" w:rsidRPr="00BF0B8A" w:rsidRDefault="00BF0B8A" w:rsidP="00BF0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0B8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B8A" w:rsidRPr="00BF0B8A" w:rsidRDefault="00BF0B8A" w:rsidP="00BF0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0B8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F0B8A" w:rsidRPr="00BF0B8A" w:rsidTr="005D50CC">
        <w:trPr>
          <w:trHeight w:val="30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B8A" w:rsidRPr="00BF0B8A" w:rsidRDefault="00BF0B8A" w:rsidP="00BF0B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F0B8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TOTAL COMMENTS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B8A" w:rsidRPr="00BF0B8A" w:rsidRDefault="00BF0B8A" w:rsidP="00BF0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0B8A"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</w:tc>
      </w:tr>
    </w:tbl>
    <w:p w:rsidR="00BF0B8A" w:rsidRDefault="00BF0B8A">
      <w:pPr>
        <w:rPr>
          <w:b/>
          <w:u w:val="single"/>
        </w:rPr>
      </w:pPr>
    </w:p>
    <w:p w:rsidR="005D50CC" w:rsidRDefault="005D50CC">
      <w:pPr>
        <w:rPr>
          <w:b/>
          <w:u w:val="single"/>
        </w:rPr>
      </w:pPr>
    </w:p>
    <w:p w:rsidR="005D50CC" w:rsidRDefault="005D50CC">
      <w:pPr>
        <w:rPr>
          <w:b/>
          <w:u w:val="single"/>
        </w:rPr>
      </w:pPr>
    </w:p>
    <w:p w:rsidR="005D50CC" w:rsidRDefault="005D50CC">
      <w:pPr>
        <w:rPr>
          <w:b/>
          <w:u w:val="single"/>
        </w:rPr>
      </w:pPr>
    </w:p>
    <w:p w:rsidR="005D50CC" w:rsidRDefault="005D50CC">
      <w:pPr>
        <w:rPr>
          <w:b/>
          <w:u w:val="single"/>
        </w:rPr>
      </w:pPr>
      <w:r>
        <w:rPr>
          <w:b/>
          <w:u w:val="single"/>
        </w:rPr>
        <w:lastRenderedPageBreak/>
        <w:t>6. Q2: Weaknesses</w:t>
      </w:r>
    </w:p>
    <w:p w:rsidR="005D50CC" w:rsidRDefault="001233F3">
      <w:r>
        <w:t xml:space="preserve">The greatest number of comments about Weaknesses relate to Transport, </w:t>
      </w:r>
      <w:r w:rsidR="00292C7C">
        <w:t xml:space="preserve">across </w:t>
      </w:r>
      <w:proofErr w:type="gramStart"/>
      <w:r w:rsidR="00292C7C">
        <w:t>a number of</w:t>
      </w:r>
      <w:proofErr w:type="gramEnd"/>
      <w:r w:rsidR="00292C7C">
        <w:t xml:space="preserve"> aspects</w:t>
      </w:r>
      <w:r w:rsidR="00886E40">
        <w:t xml:space="preserve">. There were also a high number of comments in areas outside the NDP, such as </w:t>
      </w:r>
      <w:r w:rsidR="000F4251">
        <w:t>the poor state of repair of roads and pavements</w:t>
      </w:r>
      <w:r w:rsidR="004761FF">
        <w:t>. All the comments are given in the Appendix.</w:t>
      </w:r>
    </w:p>
    <w:tbl>
      <w:tblPr>
        <w:tblW w:w="77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3"/>
        <w:gridCol w:w="1507"/>
      </w:tblGrid>
      <w:tr w:rsidR="004761FF" w:rsidRPr="004761FF" w:rsidTr="00346506">
        <w:trPr>
          <w:divId w:val="1925335907"/>
          <w:trHeight w:val="435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61FF" w:rsidRPr="004761FF" w:rsidRDefault="003F3CEB" w:rsidP="004761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NDP </w:t>
            </w:r>
            <w:r w:rsidR="004761FF" w:rsidRPr="004761F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Theme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61FF" w:rsidRPr="004761FF" w:rsidRDefault="004761FF" w:rsidP="00346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proofErr w:type="gramStart"/>
            <w:r w:rsidRPr="004761F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No.responses</w:t>
            </w:r>
            <w:proofErr w:type="gramEnd"/>
          </w:p>
        </w:tc>
      </w:tr>
      <w:tr w:rsidR="004761FF" w:rsidRPr="004761FF" w:rsidTr="00346506">
        <w:trPr>
          <w:divId w:val="1925335907"/>
          <w:trHeight w:val="4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61FF" w:rsidRPr="004761FF" w:rsidRDefault="004761FF" w:rsidP="004761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61FF" w:rsidRPr="004761FF" w:rsidRDefault="004761FF" w:rsidP="003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761FF" w:rsidRPr="004761FF" w:rsidTr="00346506">
        <w:trPr>
          <w:divId w:val="1925335907"/>
          <w:trHeight w:val="4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61FF" w:rsidRPr="004761FF" w:rsidRDefault="004761FF" w:rsidP="00476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61FF">
              <w:rPr>
                <w:rFonts w:ascii="Calibri" w:eastAsia="Times New Roman" w:hAnsi="Calibri" w:cs="Times New Roman"/>
                <w:color w:val="000000"/>
                <w:lang w:eastAsia="en-GB"/>
              </w:rPr>
              <w:t>Physical character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61FF" w:rsidRPr="004761FF" w:rsidRDefault="004761FF" w:rsidP="00346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61FF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  <w:tr w:rsidR="004761FF" w:rsidRPr="004761FF" w:rsidTr="00346506">
        <w:trPr>
          <w:divId w:val="1925335907"/>
          <w:trHeight w:val="4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61FF" w:rsidRPr="004761FF" w:rsidRDefault="004761FF" w:rsidP="00476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61FF">
              <w:rPr>
                <w:rFonts w:ascii="Calibri" w:eastAsia="Times New Roman" w:hAnsi="Calibri" w:cs="Times New Roman"/>
                <w:color w:val="000000"/>
                <w:lang w:eastAsia="en-GB"/>
              </w:rPr>
              <w:t>Housing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61FF" w:rsidRPr="004761FF" w:rsidRDefault="004761FF" w:rsidP="00346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61FF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  <w:tr w:rsidR="004761FF" w:rsidRPr="004761FF" w:rsidTr="00346506">
        <w:trPr>
          <w:divId w:val="1925335907"/>
          <w:trHeight w:val="4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61FF" w:rsidRPr="004761FF" w:rsidRDefault="004761FF" w:rsidP="00476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61FF">
              <w:rPr>
                <w:rFonts w:ascii="Calibri" w:eastAsia="Times New Roman" w:hAnsi="Calibri" w:cs="Times New Roman"/>
                <w:color w:val="000000"/>
                <w:lang w:eastAsia="en-GB"/>
              </w:rPr>
              <w:t>Local Services (Schools, health, library, churches, youth clubs...)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61FF" w:rsidRPr="004761FF" w:rsidRDefault="004761FF" w:rsidP="00346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61FF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  <w:tr w:rsidR="004761FF" w:rsidRPr="004761FF" w:rsidTr="00346506">
        <w:trPr>
          <w:divId w:val="1925335907"/>
          <w:trHeight w:val="8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61FF" w:rsidRPr="004761FF" w:rsidRDefault="004761FF" w:rsidP="00476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61FF">
              <w:rPr>
                <w:rFonts w:ascii="Calibri" w:eastAsia="Times New Roman" w:hAnsi="Calibri" w:cs="Times New Roman"/>
                <w:color w:val="000000"/>
                <w:lang w:eastAsia="en-GB"/>
              </w:rPr>
              <w:t>Sustainability - energy generation, fracking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61FF" w:rsidRPr="004761FF" w:rsidRDefault="004761FF" w:rsidP="00346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61FF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  <w:tr w:rsidR="004761FF" w:rsidRPr="004761FF" w:rsidTr="00346506">
        <w:trPr>
          <w:divId w:val="1925335907"/>
          <w:trHeight w:val="4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61FF" w:rsidRPr="004761FF" w:rsidRDefault="004761FF" w:rsidP="00476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61FF">
              <w:rPr>
                <w:rFonts w:ascii="Calibri" w:eastAsia="Times New Roman" w:hAnsi="Calibri" w:cs="Times New Roman"/>
                <w:color w:val="000000"/>
                <w:lang w:eastAsia="en-GB"/>
              </w:rPr>
              <w:t>Green Spaces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61FF" w:rsidRPr="004761FF" w:rsidRDefault="004761FF" w:rsidP="00346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61FF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  <w:tr w:rsidR="004761FF" w:rsidRPr="004761FF" w:rsidTr="00346506">
        <w:trPr>
          <w:divId w:val="1925335907"/>
          <w:trHeight w:val="4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61FF" w:rsidRPr="004761FF" w:rsidRDefault="004761FF" w:rsidP="00476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61FF">
              <w:rPr>
                <w:rFonts w:ascii="Calibri" w:eastAsia="Times New Roman" w:hAnsi="Calibri" w:cs="Times New Roman"/>
                <w:color w:val="000000"/>
                <w:lang w:eastAsia="en-GB"/>
              </w:rPr>
              <w:t>Economic Activity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61FF" w:rsidRPr="004761FF" w:rsidRDefault="004761FF" w:rsidP="00346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61FF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4761FF" w:rsidRPr="004761FF" w:rsidTr="00346506">
        <w:trPr>
          <w:divId w:val="1925335907"/>
          <w:trHeight w:val="4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61FF" w:rsidRPr="004761FF" w:rsidRDefault="004761FF" w:rsidP="00476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61FF">
              <w:rPr>
                <w:rFonts w:ascii="Calibri" w:eastAsia="Times New Roman" w:hAnsi="Calibri" w:cs="Times New Roman"/>
                <w:color w:val="000000"/>
                <w:lang w:eastAsia="en-GB"/>
              </w:rPr>
              <w:t>Specialist Centres - Zoo. Hospital, Dale Camp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61FF" w:rsidRPr="004761FF" w:rsidRDefault="004761FF" w:rsidP="00346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61FF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  <w:tr w:rsidR="004761FF" w:rsidRPr="004761FF" w:rsidTr="00346506">
        <w:trPr>
          <w:divId w:val="1925335907"/>
          <w:trHeight w:val="4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61FF" w:rsidRPr="004761FF" w:rsidRDefault="004761FF" w:rsidP="00476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61FF">
              <w:rPr>
                <w:rFonts w:ascii="Calibri" w:eastAsia="Times New Roman" w:hAnsi="Calibri" w:cs="Times New Roman"/>
                <w:color w:val="000000"/>
                <w:lang w:eastAsia="en-GB"/>
              </w:rPr>
              <w:t>Transport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61FF" w:rsidRPr="004761FF" w:rsidRDefault="004761FF" w:rsidP="00346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61FF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</w:tr>
      <w:tr w:rsidR="004761FF" w:rsidRPr="004761FF" w:rsidTr="00346506">
        <w:trPr>
          <w:divId w:val="1925335907"/>
          <w:trHeight w:val="4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61FF" w:rsidRPr="004761FF" w:rsidRDefault="004761FF" w:rsidP="00476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61FF">
              <w:rPr>
                <w:rFonts w:ascii="Calibri" w:eastAsia="Times New Roman" w:hAnsi="Calibri" w:cs="Times New Roman"/>
                <w:color w:val="000000"/>
                <w:lang w:eastAsia="en-GB"/>
              </w:rPr>
              <w:t>Other (location, nice, potholes, no centre, litter…)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61FF" w:rsidRPr="004761FF" w:rsidRDefault="004761FF" w:rsidP="00346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61FF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</w:p>
        </w:tc>
      </w:tr>
      <w:tr w:rsidR="004761FF" w:rsidRPr="004761FF" w:rsidTr="00346506">
        <w:trPr>
          <w:divId w:val="1925335907"/>
          <w:trHeight w:val="4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61FF" w:rsidRPr="004761FF" w:rsidRDefault="004761FF" w:rsidP="004761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61FF" w:rsidRPr="004761FF" w:rsidRDefault="004761FF" w:rsidP="003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761FF" w:rsidRPr="004761FF" w:rsidTr="00346506">
        <w:trPr>
          <w:divId w:val="1925335907"/>
          <w:trHeight w:val="4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61FF" w:rsidRPr="004761FF" w:rsidRDefault="004761FF" w:rsidP="004761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4761F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TOTAL COMMENTS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61FF" w:rsidRPr="004761FF" w:rsidRDefault="004761FF" w:rsidP="00346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61FF">
              <w:rPr>
                <w:rFonts w:ascii="Calibri" w:eastAsia="Times New Roman" w:hAnsi="Calibri" w:cs="Times New Roman"/>
                <w:color w:val="000000"/>
                <w:lang w:eastAsia="en-GB"/>
              </w:rPr>
              <w:t>23</w:t>
            </w:r>
          </w:p>
        </w:tc>
      </w:tr>
    </w:tbl>
    <w:p w:rsidR="004761FF" w:rsidRDefault="004761FF"/>
    <w:p w:rsidR="003F3CEB" w:rsidRDefault="006B026F">
      <w:pPr>
        <w:rPr>
          <w:b/>
          <w:u w:val="single"/>
        </w:rPr>
      </w:pPr>
      <w:r>
        <w:rPr>
          <w:b/>
        </w:rPr>
        <w:t xml:space="preserve">7. </w:t>
      </w:r>
      <w:r>
        <w:rPr>
          <w:b/>
          <w:u w:val="single"/>
        </w:rPr>
        <w:t>Q2: What DON’T want to happen</w:t>
      </w:r>
    </w:p>
    <w:p w:rsidR="006B026F" w:rsidRDefault="002160F7">
      <w:r>
        <w:t xml:space="preserve">In terms of what people did NOT want to happen, the highest number of comments were </w:t>
      </w:r>
      <w:proofErr w:type="gramStart"/>
      <w:r>
        <w:t xml:space="preserve">in the </w:t>
      </w:r>
      <w:r w:rsidR="000318DA">
        <w:t>area of</w:t>
      </w:r>
      <w:proofErr w:type="gramEnd"/>
      <w:r w:rsidR="000318DA">
        <w:t xml:space="preserve"> Housing, followed by Economic Activity</w:t>
      </w:r>
      <w:r w:rsidR="00861785">
        <w:t>.</w:t>
      </w:r>
    </w:p>
    <w:tbl>
      <w:tblPr>
        <w:tblW w:w="789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32"/>
        <w:gridCol w:w="1464"/>
      </w:tblGrid>
      <w:tr w:rsidR="00861785" w:rsidRPr="00861785" w:rsidTr="00FD4744">
        <w:trPr>
          <w:divId w:val="243926389"/>
          <w:trHeight w:val="491"/>
        </w:trPr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785" w:rsidRPr="00861785" w:rsidRDefault="00861785" w:rsidP="008617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6178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Theme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785" w:rsidRPr="00861785" w:rsidRDefault="00861785" w:rsidP="00346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proofErr w:type="gramStart"/>
            <w:r w:rsidRPr="0086178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No.responses</w:t>
            </w:r>
            <w:proofErr w:type="gramEnd"/>
          </w:p>
        </w:tc>
      </w:tr>
      <w:tr w:rsidR="00861785" w:rsidRPr="00861785" w:rsidTr="00FD4744">
        <w:trPr>
          <w:divId w:val="243926389"/>
          <w:trHeight w:val="4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785" w:rsidRPr="00861785" w:rsidRDefault="00861785" w:rsidP="008617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785" w:rsidRPr="00861785" w:rsidRDefault="00861785" w:rsidP="003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61785" w:rsidRPr="00861785" w:rsidTr="00FD4744">
        <w:trPr>
          <w:divId w:val="243926389"/>
          <w:trHeight w:val="2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785" w:rsidRPr="00861785" w:rsidRDefault="00861785" w:rsidP="008617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1785">
              <w:rPr>
                <w:rFonts w:ascii="Calibri" w:eastAsia="Times New Roman" w:hAnsi="Calibri" w:cs="Times New Roman"/>
                <w:color w:val="000000"/>
                <w:lang w:eastAsia="en-GB"/>
              </w:rPr>
              <w:t>Physical character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785" w:rsidRPr="00861785" w:rsidRDefault="00861785" w:rsidP="00346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1785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  <w:tr w:rsidR="00861785" w:rsidRPr="00861785" w:rsidTr="00FD4744">
        <w:trPr>
          <w:divId w:val="243926389"/>
          <w:trHeight w:val="2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785" w:rsidRPr="00861785" w:rsidRDefault="00861785" w:rsidP="008617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1785">
              <w:rPr>
                <w:rFonts w:ascii="Calibri" w:eastAsia="Times New Roman" w:hAnsi="Calibri" w:cs="Times New Roman"/>
                <w:color w:val="000000"/>
                <w:lang w:eastAsia="en-GB"/>
              </w:rPr>
              <w:t>Housing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785" w:rsidRPr="00861785" w:rsidRDefault="00861785" w:rsidP="00346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1785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</w:tr>
      <w:tr w:rsidR="00861785" w:rsidRPr="00861785" w:rsidTr="00FD4744">
        <w:trPr>
          <w:divId w:val="243926389"/>
          <w:trHeight w:val="2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785" w:rsidRPr="00861785" w:rsidRDefault="00861785" w:rsidP="008617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1785">
              <w:rPr>
                <w:rFonts w:ascii="Calibri" w:eastAsia="Times New Roman" w:hAnsi="Calibri" w:cs="Times New Roman"/>
                <w:color w:val="000000"/>
                <w:lang w:eastAsia="en-GB"/>
              </w:rPr>
              <w:t>Local Services (Schools, health, library, churches, youth clubs...)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785" w:rsidRPr="00861785" w:rsidRDefault="00861785" w:rsidP="00346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1785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861785" w:rsidRPr="00861785" w:rsidTr="00FD4744">
        <w:trPr>
          <w:divId w:val="243926389"/>
          <w:trHeight w:val="7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785" w:rsidRPr="00861785" w:rsidRDefault="00861785" w:rsidP="008617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1785">
              <w:rPr>
                <w:rFonts w:ascii="Calibri" w:eastAsia="Times New Roman" w:hAnsi="Calibri" w:cs="Times New Roman"/>
                <w:color w:val="000000"/>
                <w:lang w:eastAsia="en-GB"/>
              </w:rPr>
              <w:t>Sustainability - energy generation, fracking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785" w:rsidRPr="00861785" w:rsidRDefault="00861785" w:rsidP="00346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1785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861785" w:rsidRPr="00861785" w:rsidTr="00FD4744">
        <w:trPr>
          <w:divId w:val="243926389"/>
          <w:trHeight w:val="2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785" w:rsidRPr="00861785" w:rsidRDefault="00861785" w:rsidP="008617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1785">
              <w:rPr>
                <w:rFonts w:ascii="Calibri" w:eastAsia="Times New Roman" w:hAnsi="Calibri" w:cs="Times New Roman"/>
                <w:color w:val="000000"/>
                <w:lang w:eastAsia="en-GB"/>
              </w:rPr>
              <w:t>Green Spaces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785" w:rsidRPr="00861785" w:rsidRDefault="00861785" w:rsidP="00346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1785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</w:tr>
      <w:tr w:rsidR="00861785" w:rsidRPr="00861785" w:rsidTr="00FD4744">
        <w:trPr>
          <w:divId w:val="243926389"/>
          <w:trHeight w:val="2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785" w:rsidRPr="00861785" w:rsidRDefault="00861785" w:rsidP="008617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1785">
              <w:rPr>
                <w:rFonts w:ascii="Calibri" w:eastAsia="Times New Roman" w:hAnsi="Calibri" w:cs="Times New Roman"/>
                <w:color w:val="000000"/>
                <w:lang w:eastAsia="en-GB"/>
              </w:rPr>
              <w:t>Economic Activity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785" w:rsidRPr="00861785" w:rsidRDefault="00861785" w:rsidP="00346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1785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</w:tr>
      <w:tr w:rsidR="00861785" w:rsidRPr="00861785" w:rsidTr="00FD4744">
        <w:trPr>
          <w:divId w:val="243926389"/>
          <w:trHeight w:val="2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785" w:rsidRPr="00861785" w:rsidRDefault="00861785" w:rsidP="008617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1785">
              <w:rPr>
                <w:rFonts w:ascii="Calibri" w:eastAsia="Times New Roman" w:hAnsi="Calibri" w:cs="Times New Roman"/>
                <w:color w:val="000000"/>
                <w:lang w:eastAsia="en-GB"/>
              </w:rPr>
              <w:t>Specialist Centres - Zoo. Hospital, Dale Camp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785" w:rsidRPr="00861785" w:rsidRDefault="00861785" w:rsidP="00346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1785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861785" w:rsidRPr="00861785" w:rsidTr="00FD4744">
        <w:trPr>
          <w:divId w:val="243926389"/>
          <w:trHeight w:val="2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785" w:rsidRPr="00861785" w:rsidRDefault="00861785" w:rsidP="008617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1785">
              <w:rPr>
                <w:rFonts w:ascii="Calibri" w:eastAsia="Times New Roman" w:hAnsi="Calibri" w:cs="Times New Roman"/>
                <w:color w:val="000000"/>
                <w:lang w:eastAsia="en-GB"/>
              </w:rPr>
              <w:t>Transport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785" w:rsidRPr="00861785" w:rsidRDefault="00861785" w:rsidP="00346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1785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861785" w:rsidRPr="00861785" w:rsidTr="00FD4744">
        <w:trPr>
          <w:divId w:val="243926389"/>
          <w:trHeight w:val="2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785" w:rsidRPr="00861785" w:rsidRDefault="00861785" w:rsidP="008617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1785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Other (location, nice, potholes, no centre, litter…)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785" w:rsidRPr="00861785" w:rsidRDefault="00861785" w:rsidP="00346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1785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861785" w:rsidRPr="00861785" w:rsidTr="00FD4744">
        <w:trPr>
          <w:divId w:val="243926389"/>
          <w:trHeight w:val="2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785" w:rsidRPr="00861785" w:rsidRDefault="00861785" w:rsidP="008617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785" w:rsidRPr="00861785" w:rsidRDefault="00861785" w:rsidP="003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61785" w:rsidRPr="00861785" w:rsidTr="00FD4744">
        <w:trPr>
          <w:divId w:val="243926389"/>
          <w:trHeight w:val="2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785" w:rsidRPr="00861785" w:rsidRDefault="00861785" w:rsidP="008617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6178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TOTAL COMMENTS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785" w:rsidRPr="00861785" w:rsidRDefault="00861785" w:rsidP="00346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1785">
              <w:rPr>
                <w:rFonts w:ascii="Calibri" w:eastAsia="Times New Roman" w:hAnsi="Calibri" w:cs="Times New Roman"/>
                <w:color w:val="000000"/>
                <w:lang w:eastAsia="en-GB"/>
              </w:rPr>
              <w:t>17</w:t>
            </w:r>
          </w:p>
        </w:tc>
      </w:tr>
    </w:tbl>
    <w:p w:rsidR="00861785" w:rsidRDefault="00861785"/>
    <w:p w:rsidR="00CA4351" w:rsidRDefault="00CA4351">
      <w:pPr>
        <w:rPr>
          <w:b/>
        </w:rPr>
      </w:pPr>
    </w:p>
    <w:p w:rsidR="00CA4351" w:rsidRDefault="00CA4351">
      <w:pPr>
        <w:rPr>
          <w:b/>
        </w:rPr>
      </w:pPr>
    </w:p>
    <w:p w:rsidR="00CA4351" w:rsidRDefault="00CA4351">
      <w:pPr>
        <w:rPr>
          <w:b/>
        </w:rPr>
      </w:pPr>
    </w:p>
    <w:p w:rsidR="00FD4744" w:rsidRDefault="00FD4744">
      <w:pPr>
        <w:rPr>
          <w:b/>
          <w:u w:val="single"/>
        </w:rPr>
      </w:pPr>
      <w:r>
        <w:rPr>
          <w:b/>
        </w:rPr>
        <w:t xml:space="preserve">8. </w:t>
      </w:r>
      <w:r w:rsidR="006B60A5">
        <w:rPr>
          <w:b/>
          <w:u w:val="single"/>
        </w:rPr>
        <w:t>Q3: Concerns</w:t>
      </w:r>
    </w:p>
    <w:p w:rsidR="006B60A5" w:rsidRDefault="0086121A">
      <w:r>
        <w:t xml:space="preserve">By far the highest number of concerns </w:t>
      </w:r>
      <w:r w:rsidR="00CA4351">
        <w:t>(almost half the total</w:t>
      </w:r>
      <w:r w:rsidR="00E522E7">
        <w:t xml:space="preserve"> number) </w:t>
      </w:r>
      <w:r>
        <w:t xml:space="preserve">was </w:t>
      </w:r>
      <w:proofErr w:type="gramStart"/>
      <w:r>
        <w:t>in the area of</w:t>
      </w:r>
      <w:proofErr w:type="gramEnd"/>
      <w:r>
        <w:t xml:space="preserve"> Transport, largely related to </w:t>
      </w:r>
      <w:r w:rsidR="004521E1">
        <w:t>parking. All the individual comments are given in the Appendix.</w:t>
      </w:r>
    </w:p>
    <w:tbl>
      <w:tblPr>
        <w:tblW w:w="743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65"/>
        <w:gridCol w:w="1567"/>
      </w:tblGrid>
      <w:tr w:rsidR="00CA4351" w:rsidRPr="00CA4351" w:rsidTr="00B7299D">
        <w:trPr>
          <w:divId w:val="311250740"/>
          <w:trHeight w:val="257"/>
        </w:trPr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4351" w:rsidRPr="00CA4351" w:rsidRDefault="00CA4351" w:rsidP="00CA43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CA435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Theme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4351" w:rsidRPr="00CA4351" w:rsidRDefault="00CA4351" w:rsidP="00346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proofErr w:type="gramStart"/>
            <w:r w:rsidRPr="00CA435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No.responses</w:t>
            </w:r>
            <w:proofErr w:type="gramEnd"/>
          </w:p>
        </w:tc>
      </w:tr>
      <w:tr w:rsidR="00CA4351" w:rsidRPr="00CA4351" w:rsidTr="00B7299D">
        <w:trPr>
          <w:divId w:val="311250740"/>
          <w:trHeight w:val="2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4351" w:rsidRPr="00CA4351" w:rsidRDefault="00CA4351" w:rsidP="00CA43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4351" w:rsidRPr="00CA4351" w:rsidRDefault="00CA4351" w:rsidP="003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A4351" w:rsidRPr="00CA4351" w:rsidTr="00B7299D">
        <w:trPr>
          <w:divId w:val="311250740"/>
          <w:trHeight w:val="2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4351" w:rsidRPr="00CA4351" w:rsidRDefault="00CA4351" w:rsidP="00CA4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4351">
              <w:rPr>
                <w:rFonts w:ascii="Calibri" w:eastAsia="Times New Roman" w:hAnsi="Calibri" w:cs="Times New Roman"/>
                <w:color w:val="000000"/>
                <w:lang w:eastAsia="en-GB"/>
              </w:rPr>
              <w:t>Physical character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4351" w:rsidRPr="00CA4351" w:rsidRDefault="00CA4351" w:rsidP="00346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4351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  <w:tr w:rsidR="00CA4351" w:rsidRPr="00CA4351" w:rsidTr="00B7299D">
        <w:trPr>
          <w:divId w:val="311250740"/>
          <w:trHeight w:val="2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4351" w:rsidRPr="00CA4351" w:rsidRDefault="00CA4351" w:rsidP="00CA4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4351">
              <w:rPr>
                <w:rFonts w:ascii="Calibri" w:eastAsia="Times New Roman" w:hAnsi="Calibri" w:cs="Times New Roman"/>
                <w:color w:val="000000"/>
                <w:lang w:eastAsia="en-GB"/>
              </w:rPr>
              <w:t>Housing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4351" w:rsidRPr="00CA4351" w:rsidRDefault="00CA4351" w:rsidP="00346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4351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CA4351" w:rsidRPr="00CA4351" w:rsidTr="00B7299D">
        <w:trPr>
          <w:divId w:val="311250740"/>
          <w:trHeight w:val="2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4351" w:rsidRPr="00CA4351" w:rsidRDefault="00CA4351" w:rsidP="00CA4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4351">
              <w:rPr>
                <w:rFonts w:ascii="Calibri" w:eastAsia="Times New Roman" w:hAnsi="Calibri" w:cs="Times New Roman"/>
                <w:color w:val="000000"/>
                <w:lang w:eastAsia="en-GB"/>
              </w:rPr>
              <w:t>Local Services (Schools, health, library, churches, youth clubs...)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4351" w:rsidRPr="00CA4351" w:rsidRDefault="00CA4351" w:rsidP="00346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4351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CA4351" w:rsidRPr="00CA4351" w:rsidTr="00B7299D">
        <w:trPr>
          <w:divId w:val="311250740"/>
          <w:trHeight w:val="2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4351" w:rsidRPr="00CA4351" w:rsidRDefault="00CA4351" w:rsidP="00CA4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4351">
              <w:rPr>
                <w:rFonts w:ascii="Calibri" w:eastAsia="Times New Roman" w:hAnsi="Calibri" w:cs="Times New Roman"/>
                <w:color w:val="000000"/>
                <w:lang w:eastAsia="en-GB"/>
              </w:rPr>
              <w:t>Sustainability - energy generation, fracking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4351" w:rsidRPr="00CA4351" w:rsidRDefault="00CA4351" w:rsidP="00346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4351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</w:tr>
      <w:tr w:rsidR="00CA4351" w:rsidRPr="00CA4351" w:rsidTr="00B7299D">
        <w:trPr>
          <w:divId w:val="311250740"/>
          <w:trHeight w:val="2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4351" w:rsidRPr="00CA4351" w:rsidRDefault="00CA4351" w:rsidP="00CA4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4351">
              <w:rPr>
                <w:rFonts w:ascii="Calibri" w:eastAsia="Times New Roman" w:hAnsi="Calibri" w:cs="Times New Roman"/>
                <w:color w:val="000000"/>
                <w:lang w:eastAsia="en-GB"/>
              </w:rPr>
              <w:t>Green Spaces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4351" w:rsidRPr="00CA4351" w:rsidRDefault="00CA4351" w:rsidP="00346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4351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</w:tr>
      <w:tr w:rsidR="00CA4351" w:rsidRPr="00CA4351" w:rsidTr="00B7299D">
        <w:trPr>
          <w:divId w:val="311250740"/>
          <w:trHeight w:val="2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4351" w:rsidRPr="00CA4351" w:rsidRDefault="00CA4351" w:rsidP="00CA4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4351">
              <w:rPr>
                <w:rFonts w:ascii="Calibri" w:eastAsia="Times New Roman" w:hAnsi="Calibri" w:cs="Times New Roman"/>
                <w:color w:val="000000"/>
                <w:lang w:eastAsia="en-GB"/>
              </w:rPr>
              <w:t>Economic Activity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4351" w:rsidRPr="00CA4351" w:rsidRDefault="00CA4351" w:rsidP="00346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4351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</w:tr>
      <w:tr w:rsidR="00CA4351" w:rsidRPr="00CA4351" w:rsidTr="00B7299D">
        <w:trPr>
          <w:divId w:val="311250740"/>
          <w:trHeight w:val="2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4351" w:rsidRPr="00CA4351" w:rsidRDefault="00CA4351" w:rsidP="00CA4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4351">
              <w:rPr>
                <w:rFonts w:ascii="Calibri" w:eastAsia="Times New Roman" w:hAnsi="Calibri" w:cs="Times New Roman"/>
                <w:color w:val="000000"/>
                <w:lang w:eastAsia="en-GB"/>
              </w:rPr>
              <w:t>Specialist Centres - Zoo. Hospital, Dale Camp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4351" w:rsidRPr="00CA4351" w:rsidRDefault="00CA4351" w:rsidP="00346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4351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  <w:tr w:rsidR="00CA4351" w:rsidRPr="00CA4351" w:rsidTr="00B7299D">
        <w:trPr>
          <w:divId w:val="311250740"/>
          <w:trHeight w:val="2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4351" w:rsidRPr="00CA4351" w:rsidRDefault="00CA4351" w:rsidP="00CA4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4351">
              <w:rPr>
                <w:rFonts w:ascii="Calibri" w:eastAsia="Times New Roman" w:hAnsi="Calibri" w:cs="Times New Roman"/>
                <w:color w:val="000000"/>
                <w:lang w:eastAsia="en-GB"/>
              </w:rPr>
              <w:t>Transport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4351" w:rsidRPr="00CA4351" w:rsidRDefault="00CA4351" w:rsidP="00346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4351">
              <w:rPr>
                <w:rFonts w:ascii="Calibri" w:eastAsia="Times New Roman" w:hAnsi="Calibri" w:cs="Times New Roman"/>
                <w:color w:val="000000"/>
                <w:lang w:eastAsia="en-GB"/>
              </w:rPr>
              <w:t>19</w:t>
            </w:r>
          </w:p>
        </w:tc>
      </w:tr>
      <w:tr w:rsidR="00CA4351" w:rsidRPr="00CA4351" w:rsidTr="00B7299D">
        <w:trPr>
          <w:divId w:val="311250740"/>
          <w:trHeight w:val="2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4351" w:rsidRPr="00CA4351" w:rsidRDefault="00CA4351" w:rsidP="00CA4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4351">
              <w:rPr>
                <w:rFonts w:ascii="Calibri" w:eastAsia="Times New Roman" w:hAnsi="Calibri" w:cs="Times New Roman"/>
                <w:color w:val="000000"/>
                <w:lang w:eastAsia="en-GB"/>
              </w:rPr>
              <w:t>Other (location, nice, potholes, no centre, litter…)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4351" w:rsidRPr="00CA4351" w:rsidRDefault="00CA4351" w:rsidP="00346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4351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</w:tr>
      <w:tr w:rsidR="00CA4351" w:rsidRPr="00CA4351" w:rsidTr="00B7299D">
        <w:trPr>
          <w:divId w:val="311250740"/>
          <w:trHeight w:val="2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4351" w:rsidRPr="00CA4351" w:rsidRDefault="00CA4351" w:rsidP="00CA43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4351" w:rsidRPr="00CA4351" w:rsidRDefault="00CA4351" w:rsidP="003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A4351" w:rsidRPr="00CA4351" w:rsidTr="00B7299D">
        <w:trPr>
          <w:divId w:val="311250740"/>
          <w:trHeight w:val="2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4351" w:rsidRPr="00CA4351" w:rsidRDefault="00CA4351" w:rsidP="00CA43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CA435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TOTAL COMMENTS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4351" w:rsidRPr="00CA4351" w:rsidRDefault="00CA4351" w:rsidP="00346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4351">
              <w:rPr>
                <w:rFonts w:ascii="Calibri" w:eastAsia="Times New Roman" w:hAnsi="Calibri" w:cs="Times New Roman"/>
                <w:color w:val="000000"/>
                <w:lang w:eastAsia="en-GB"/>
              </w:rPr>
              <w:t>40</w:t>
            </w:r>
          </w:p>
        </w:tc>
      </w:tr>
    </w:tbl>
    <w:p w:rsidR="004521E1" w:rsidRDefault="004521E1"/>
    <w:p w:rsidR="00B7299D" w:rsidRDefault="00B7299D">
      <w:pPr>
        <w:rPr>
          <w:b/>
          <w:u w:val="single"/>
        </w:rPr>
      </w:pPr>
      <w:r>
        <w:rPr>
          <w:b/>
        </w:rPr>
        <w:t xml:space="preserve">9. </w:t>
      </w:r>
      <w:r>
        <w:rPr>
          <w:b/>
          <w:u w:val="single"/>
        </w:rPr>
        <w:t>Q4: Local Shops</w:t>
      </w:r>
    </w:p>
    <w:p w:rsidR="00B7299D" w:rsidRDefault="00652F4D">
      <w:r>
        <w:t>Almost all respondents used</w:t>
      </w:r>
      <w:r w:rsidR="008A7FA4">
        <w:t xml:space="preserve"> the local shops, but very few felt that the current shops meet their needs. </w:t>
      </w:r>
      <w:r w:rsidR="002375A7">
        <w:t xml:space="preserve">Numbers of suggestions were given as to what people would like to see that’s different, </w:t>
      </w:r>
      <w:r w:rsidR="00E50376">
        <w:t>and all these are given in the Appendix.</w:t>
      </w:r>
    </w:p>
    <w:tbl>
      <w:tblPr>
        <w:tblW w:w="19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7"/>
        <w:gridCol w:w="839"/>
      </w:tblGrid>
      <w:tr w:rsidR="00AC62AD" w:rsidRPr="00AC62AD" w:rsidTr="00C93481">
        <w:trPr>
          <w:divId w:val="126289593"/>
          <w:trHeight w:val="217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2AD" w:rsidRPr="00AC62AD" w:rsidRDefault="00AC62AD" w:rsidP="00AC6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C62AD">
              <w:rPr>
                <w:rFonts w:ascii="Calibri" w:eastAsia="Times New Roman" w:hAnsi="Calibri" w:cs="Times New Roman"/>
                <w:color w:val="000000"/>
                <w:lang w:eastAsia="en-GB"/>
              </w:rPr>
              <w:t>Use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2AD" w:rsidRPr="00AC62AD" w:rsidRDefault="00AC62AD" w:rsidP="00346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C62AD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</w:tr>
      <w:tr w:rsidR="00AC62AD" w:rsidRPr="00AC62AD" w:rsidTr="00C93481">
        <w:trPr>
          <w:divId w:val="126289593"/>
          <w:trHeight w:val="2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2AD" w:rsidRPr="00AC62AD" w:rsidRDefault="00AC62AD" w:rsidP="00AC6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C62AD">
              <w:rPr>
                <w:rFonts w:ascii="Calibri" w:eastAsia="Times New Roman" w:hAnsi="Calibri" w:cs="Times New Roman"/>
                <w:color w:val="000000"/>
                <w:lang w:eastAsia="en-GB"/>
              </w:rPr>
              <w:t>Meet needs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2AD" w:rsidRPr="00AC62AD" w:rsidRDefault="00AC62AD" w:rsidP="00346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C62AD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</w:tr>
      <w:tr w:rsidR="00AC62AD" w:rsidRPr="00AC62AD" w:rsidTr="00C93481">
        <w:trPr>
          <w:divId w:val="126289593"/>
          <w:trHeight w:val="2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2AD" w:rsidRPr="00AC62AD" w:rsidRDefault="00AC62AD" w:rsidP="00AC6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2AD" w:rsidRPr="00AC62AD" w:rsidRDefault="00AC62AD" w:rsidP="003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C62AD" w:rsidRPr="00AC62AD" w:rsidTr="00C93481">
        <w:trPr>
          <w:divId w:val="126289593"/>
          <w:trHeight w:val="2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2AD" w:rsidRPr="00AC62AD" w:rsidRDefault="00AC62AD" w:rsidP="00AC6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C62AD">
              <w:rPr>
                <w:rFonts w:ascii="Calibri" w:eastAsia="Times New Roman" w:hAnsi="Calibri" w:cs="Times New Roman"/>
                <w:color w:val="000000"/>
                <w:lang w:eastAsia="en-GB"/>
              </w:rPr>
              <w:t>RESPONSES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2AD" w:rsidRPr="00AC62AD" w:rsidRDefault="00AC62AD" w:rsidP="00346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C62AD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</w:p>
        </w:tc>
      </w:tr>
    </w:tbl>
    <w:p w:rsidR="00E50376" w:rsidRDefault="00E50376"/>
    <w:p w:rsidR="00C93481" w:rsidRDefault="00C93481">
      <w:pPr>
        <w:rPr>
          <w:b/>
          <w:u w:val="single"/>
        </w:rPr>
      </w:pPr>
      <w:r>
        <w:rPr>
          <w:b/>
        </w:rPr>
        <w:t xml:space="preserve">Q5: </w:t>
      </w:r>
      <w:r>
        <w:rPr>
          <w:b/>
          <w:u w:val="single"/>
        </w:rPr>
        <w:t>Housing Development</w:t>
      </w:r>
    </w:p>
    <w:p w:rsidR="00C93481" w:rsidRDefault="009A7CF7">
      <w:r>
        <w:t xml:space="preserve">Almost half the respondents would support </w:t>
      </w:r>
      <w:r w:rsidR="001A21C3">
        <w:t>development</w:t>
      </w:r>
      <w:r>
        <w:t xml:space="preserve"> of Starter</w:t>
      </w:r>
      <w:r w:rsidR="001A21C3">
        <w:t xml:space="preserve"> homes, Affordable homes, and </w:t>
      </w:r>
      <w:r w:rsidR="00D75EE9">
        <w:t>Retirement</w:t>
      </w:r>
      <w:r w:rsidR="001A21C3">
        <w:t xml:space="preserve"> bungalows / Sheltered </w:t>
      </w:r>
      <w:r w:rsidR="00D75EE9">
        <w:t>housing. There was far less support for the development of Family Houses (3/4 beds)</w:t>
      </w:r>
    </w:p>
    <w:tbl>
      <w:tblPr>
        <w:tblW w:w="316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1"/>
        <w:gridCol w:w="992"/>
      </w:tblGrid>
      <w:tr w:rsidR="00D75EE9" w:rsidRPr="00D75EE9" w:rsidTr="00265AAA">
        <w:trPr>
          <w:divId w:val="57704395"/>
          <w:trHeight w:val="251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EE9" w:rsidRPr="00D75EE9" w:rsidRDefault="00D75EE9" w:rsidP="00D75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5EE9">
              <w:rPr>
                <w:rFonts w:ascii="Calibri" w:eastAsia="Times New Roman" w:hAnsi="Calibri" w:cs="Times New Roman"/>
                <w:color w:val="000000"/>
                <w:lang w:eastAsia="en-GB"/>
              </w:rPr>
              <w:t>Starter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EE9" w:rsidRPr="00D75EE9" w:rsidRDefault="00D75EE9" w:rsidP="00346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5EE9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</w:tr>
      <w:tr w:rsidR="00D75EE9" w:rsidRPr="00D75EE9" w:rsidTr="00265AAA">
        <w:trPr>
          <w:divId w:val="57704395"/>
          <w:trHeight w:val="2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EE9" w:rsidRPr="00D75EE9" w:rsidRDefault="00D75EE9" w:rsidP="00D75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5EE9">
              <w:rPr>
                <w:rFonts w:ascii="Calibri" w:eastAsia="Times New Roman" w:hAnsi="Calibri" w:cs="Times New Roman"/>
                <w:color w:val="000000"/>
                <w:lang w:eastAsia="en-GB"/>
              </w:rPr>
              <w:t>Affordable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EE9" w:rsidRPr="00D75EE9" w:rsidRDefault="00D75EE9" w:rsidP="00346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5EE9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</w:tr>
      <w:tr w:rsidR="00D75EE9" w:rsidRPr="00D75EE9" w:rsidTr="00265AAA">
        <w:trPr>
          <w:divId w:val="57704395"/>
          <w:trHeight w:val="2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EE9" w:rsidRPr="00D75EE9" w:rsidRDefault="00D75EE9" w:rsidP="00D75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5EE9">
              <w:rPr>
                <w:rFonts w:ascii="Calibri" w:eastAsia="Times New Roman" w:hAnsi="Calibri" w:cs="Times New Roman"/>
                <w:color w:val="000000"/>
                <w:lang w:eastAsia="en-GB"/>
              </w:rPr>
              <w:t>Family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EE9" w:rsidRPr="00D75EE9" w:rsidRDefault="00D75EE9" w:rsidP="00346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5EE9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</w:tr>
      <w:tr w:rsidR="00D75EE9" w:rsidRPr="00D75EE9" w:rsidTr="00265AAA">
        <w:trPr>
          <w:divId w:val="57704395"/>
          <w:trHeight w:val="2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EE9" w:rsidRPr="00D75EE9" w:rsidRDefault="00D75EE9" w:rsidP="00D75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5EE9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Retirement/ Sheltered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EE9" w:rsidRPr="00D75EE9" w:rsidRDefault="00D75EE9" w:rsidP="00346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5EE9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</w:tr>
      <w:tr w:rsidR="00D75EE9" w:rsidRPr="00D75EE9" w:rsidTr="00265AAA">
        <w:trPr>
          <w:divId w:val="57704395"/>
          <w:trHeight w:val="2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EE9" w:rsidRPr="00D75EE9" w:rsidRDefault="00D75EE9" w:rsidP="00D75E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EE9" w:rsidRPr="00D75EE9" w:rsidRDefault="00D75EE9" w:rsidP="003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75EE9" w:rsidRPr="00D75EE9" w:rsidTr="00265AAA">
        <w:trPr>
          <w:divId w:val="57704395"/>
          <w:trHeight w:val="2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EE9" w:rsidRPr="00D75EE9" w:rsidRDefault="00D75EE9" w:rsidP="00D75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5EE9">
              <w:rPr>
                <w:rFonts w:ascii="Calibri" w:eastAsia="Times New Roman" w:hAnsi="Calibri" w:cs="Times New Roman"/>
                <w:color w:val="000000"/>
                <w:lang w:eastAsia="en-GB"/>
              </w:rPr>
              <w:t>Responses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EE9" w:rsidRPr="00D75EE9" w:rsidRDefault="00D75EE9" w:rsidP="00346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5EE9">
              <w:rPr>
                <w:rFonts w:ascii="Calibri" w:eastAsia="Times New Roman" w:hAnsi="Calibri" w:cs="Times New Roman"/>
                <w:color w:val="000000"/>
                <w:lang w:eastAsia="en-GB"/>
              </w:rPr>
              <w:t>21</w:t>
            </w:r>
          </w:p>
        </w:tc>
      </w:tr>
    </w:tbl>
    <w:p w:rsidR="00D75EE9" w:rsidRDefault="00D75EE9"/>
    <w:p w:rsidR="00265AAA" w:rsidRDefault="00701F6D">
      <w:r>
        <w:t>In terms of</w:t>
      </w:r>
      <w:r w:rsidR="001C41E0">
        <w:t xml:space="preserve"> Affordable home development</w:t>
      </w:r>
      <w:r>
        <w:t>,</w:t>
      </w:r>
      <w:r w:rsidR="001C41E0">
        <w:t xml:space="preserve"> </w:t>
      </w:r>
      <w:r w:rsidR="00613918">
        <w:t>there were similar levels of support for both</w:t>
      </w:r>
      <w:r w:rsidR="001C41E0">
        <w:t xml:space="preserve"> Social housing (Council/Housing Association) and </w:t>
      </w:r>
      <w:r w:rsidR="00613918">
        <w:t>Shared</w:t>
      </w:r>
      <w:r w:rsidR="001C41E0">
        <w:t xml:space="preserve"> ownership and discounted sale schemes.</w:t>
      </w:r>
    </w:p>
    <w:p w:rsidR="00701F6D" w:rsidRDefault="008B30B4">
      <w:r>
        <w:t xml:space="preserve">Housing development was more likely to be supported in terms of Infill only, rather than larger developments. </w:t>
      </w:r>
      <w:r w:rsidR="001B0DE7">
        <w:t>The main suggested location for larger developments was The Dale.</w:t>
      </w:r>
      <w:r w:rsidR="00156D14">
        <w:t xml:space="preserve"> All comments are given in the Appendix.</w:t>
      </w:r>
    </w:p>
    <w:tbl>
      <w:tblPr>
        <w:tblW w:w="31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1"/>
        <w:gridCol w:w="1007"/>
      </w:tblGrid>
      <w:tr w:rsidR="001C41E0" w:rsidRPr="001C41E0" w:rsidTr="00680B7A">
        <w:trPr>
          <w:divId w:val="715813382"/>
          <w:trHeight w:val="226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41E0" w:rsidRPr="001C41E0" w:rsidRDefault="001C41E0" w:rsidP="001C41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C41E0">
              <w:rPr>
                <w:rFonts w:ascii="Calibri" w:eastAsia="Times New Roman" w:hAnsi="Calibri" w:cs="Times New Roman"/>
                <w:color w:val="000000"/>
                <w:lang w:eastAsia="en-GB"/>
              </w:rPr>
              <w:t>Social housing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41E0" w:rsidRPr="001C41E0" w:rsidRDefault="001C41E0" w:rsidP="00346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C41E0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</w:tr>
      <w:tr w:rsidR="001C41E0" w:rsidRPr="001C41E0" w:rsidTr="00680B7A">
        <w:trPr>
          <w:divId w:val="715813382"/>
          <w:trHeight w:val="2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41E0" w:rsidRPr="001C41E0" w:rsidRDefault="001C41E0" w:rsidP="001C41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C41E0">
              <w:rPr>
                <w:rFonts w:ascii="Calibri" w:eastAsia="Times New Roman" w:hAnsi="Calibri" w:cs="Times New Roman"/>
                <w:color w:val="000000"/>
                <w:lang w:eastAsia="en-GB"/>
              </w:rPr>
              <w:t>Shared ownership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41E0" w:rsidRPr="001C41E0" w:rsidRDefault="001C41E0" w:rsidP="00346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C41E0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</w:tr>
      <w:tr w:rsidR="001C41E0" w:rsidRPr="001C41E0" w:rsidTr="00680B7A">
        <w:trPr>
          <w:divId w:val="715813382"/>
          <w:trHeight w:val="2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41E0" w:rsidRPr="001C41E0" w:rsidRDefault="001C41E0" w:rsidP="001C41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C41E0">
              <w:rPr>
                <w:rFonts w:ascii="Calibri" w:eastAsia="Times New Roman" w:hAnsi="Calibri" w:cs="Times New Roman"/>
                <w:color w:val="000000"/>
                <w:lang w:eastAsia="en-GB"/>
              </w:rPr>
              <w:t>Larger development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41E0" w:rsidRPr="001C41E0" w:rsidRDefault="001C41E0" w:rsidP="00346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C41E0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</w:tr>
      <w:tr w:rsidR="001C41E0" w:rsidRPr="001C41E0" w:rsidTr="00680B7A">
        <w:trPr>
          <w:divId w:val="715813382"/>
          <w:trHeight w:val="2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41E0" w:rsidRPr="001C41E0" w:rsidRDefault="001C41E0" w:rsidP="001C41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C41E0">
              <w:rPr>
                <w:rFonts w:ascii="Calibri" w:eastAsia="Times New Roman" w:hAnsi="Calibri" w:cs="Times New Roman"/>
                <w:color w:val="000000"/>
                <w:lang w:eastAsia="en-GB"/>
              </w:rPr>
              <w:t>Just infill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41E0" w:rsidRPr="001C41E0" w:rsidRDefault="001C41E0" w:rsidP="00346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C41E0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</w:tr>
      <w:tr w:rsidR="001C41E0" w:rsidRPr="001C41E0" w:rsidTr="00680B7A">
        <w:trPr>
          <w:divId w:val="715813382"/>
          <w:trHeight w:val="2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41E0" w:rsidRPr="001C41E0" w:rsidRDefault="001C41E0" w:rsidP="001C41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41E0" w:rsidRPr="001C41E0" w:rsidRDefault="001C41E0" w:rsidP="003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C41E0" w:rsidRPr="001C41E0" w:rsidTr="00680B7A">
        <w:trPr>
          <w:divId w:val="715813382"/>
          <w:trHeight w:val="2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41E0" w:rsidRPr="001C41E0" w:rsidRDefault="001C41E0" w:rsidP="001C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41E0" w:rsidRPr="001C41E0" w:rsidRDefault="001C41E0" w:rsidP="003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C41E0" w:rsidRPr="001C41E0" w:rsidTr="00680B7A">
        <w:trPr>
          <w:divId w:val="715813382"/>
          <w:trHeight w:val="2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41E0" w:rsidRPr="001C41E0" w:rsidRDefault="001C41E0" w:rsidP="001C41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C41E0">
              <w:rPr>
                <w:rFonts w:ascii="Calibri" w:eastAsia="Times New Roman" w:hAnsi="Calibri" w:cs="Times New Roman"/>
                <w:color w:val="000000"/>
                <w:lang w:eastAsia="en-GB"/>
              </w:rPr>
              <w:t>Responses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41E0" w:rsidRPr="001C41E0" w:rsidRDefault="001C41E0" w:rsidP="00346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C41E0">
              <w:rPr>
                <w:rFonts w:ascii="Calibri" w:eastAsia="Times New Roman" w:hAnsi="Calibri" w:cs="Times New Roman"/>
                <w:color w:val="000000"/>
                <w:lang w:eastAsia="en-GB"/>
              </w:rPr>
              <w:t>19</w:t>
            </w:r>
          </w:p>
        </w:tc>
      </w:tr>
    </w:tbl>
    <w:p w:rsidR="001C41E0" w:rsidRDefault="001C41E0"/>
    <w:p w:rsidR="00680B7A" w:rsidRDefault="00680B7A">
      <w:pPr>
        <w:rPr>
          <w:b/>
          <w:u w:val="single"/>
        </w:rPr>
      </w:pPr>
      <w:r>
        <w:rPr>
          <w:b/>
        </w:rPr>
        <w:t xml:space="preserve">Q6: </w:t>
      </w:r>
      <w:r w:rsidR="00B879A5">
        <w:rPr>
          <w:b/>
          <w:u w:val="single"/>
        </w:rPr>
        <w:t>Community Infrastructure Levy</w:t>
      </w:r>
    </w:p>
    <w:p w:rsidR="001068EA" w:rsidRDefault="005D3C63">
      <w:r>
        <w:t xml:space="preserve">There were few suggestions for </w:t>
      </w:r>
      <w:r w:rsidR="00851DDC">
        <w:t xml:space="preserve">spending any money received from the Community Infrastructure Levy that were in the areas covered by the NDP. </w:t>
      </w:r>
      <w:proofErr w:type="gramStart"/>
      <w:r w:rsidR="00851DDC">
        <w:t>The majority of</w:t>
      </w:r>
      <w:proofErr w:type="gramEnd"/>
      <w:r w:rsidR="00851DDC">
        <w:t xml:space="preserve"> </w:t>
      </w:r>
      <w:r w:rsidR="0059787A">
        <w:t xml:space="preserve">other specific </w:t>
      </w:r>
      <w:r w:rsidR="00851DDC">
        <w:t xml:space="preserve">comments were in </w:t>
      </w:r>
      <w:r w:rsidR="001068EA">
        <w:t xml:space="preserve">terms of </w:t>
      </w:r>
      <w:r w:rsidR="0059787A">
        <w:t>repairing the roads.</w:t>
      </w:r>
      <w:r w:rsidR="00712F3E">
        <w:t xml:space="preserve"> All comments are given in the Appendix.</w:t>
      </w:r>
    </w:p>
    <w:tbl>
      <w:tblPr>
        <w:tblW w:w="774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1"/>
        <w:gridCol w:w="5691"/>
        <w:gridCol w:w="1316"/>
      </w:tblGrid>
      <w:tr w:rsidR="001068EA" w:rsidRPr="001068EA" w:rsidTr="001068EA">
        <w:trPr>
          <w:divId w:val="2118938838"/>
          <w:trHeight w:val="237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8EA" w:rsidRPr="001068EA" w:rsidRDefault="001068EA" w:rsidP="00106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68EA">
              <w:rPr>
                <w:rFonts w:ascii="Calibri" w:eastAsia="Times New Roman" w:hAnsi="Calibri" w:cs="Times New Roman"/>
                <w:color w:val="000000"/>
                <w:lang w:eastAsia="en-GB"/>
              </w:rPr>
              <w:t>CODE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8EA" w:rsidRPr="001068EA" w:rsidRDefault="001068EA" w:rsidP="001068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068E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Theme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8EA" w:rsidRPr="001068EA" w:rsidRDefault="001068EA" w:rsidP="00346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proofErr w:type="gramStart"/>
            <w:r w:rsidRPr="001068E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No.responses</w:t>
            </w:r>
            <w:proofErr w:type="gramEnd"/>
          </w:p>
        </w:tc>
      </w:tr>
      <w:tr w:rsidR="001068EA" w:rsidRPr="001068EA" w:rsidTr="001068EA">
        <w:trPr>
          <w:divId w:val="2118938838"/>
          <w:trHeight w:val="2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8EA" w:rsidRPr="001068EA" w:rsidRDefault="001068EA" w:rsidP="001068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8EA" w:rsidRPr="001068EA" w:rsidRDefault="001068EA" w:rsidP="00106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8EA" w:rsidRPr="001068EA" w:rsidRDefault="001068EA" w:rsidP="003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068EA" w:rsidRPr="001068EA" w:rsidTr="001068EA">
        <w:trPr>
          <w:divId w:val="2118938838"/>
          <w:trHeight w:val="2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8EA" w:rsidRPr="001068EA" w:rsidRDefault="001068EA" w:rsidP="001068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68EA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8EA" w:rsidRPr="001068EA" w:rsidRDefault="001068EA" w:rsidP="00106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68EA">
              <w:rPr>
                <w:rFonts w:ascii="Calibri" w:eastAsia="Times New Roman" w:hAnsi="Calibri" w:cs="Times New Roman"/>
                <w:color w:val="000000"/>
                <w:lang w:eastAsia="en-GB"/>
              </w:rPr>
              <w:t>Physical character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8EA" w:rsidRPr="001068EA" w:rsidRDefault="001068EA" w:rsidP="00346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68EA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  <w:tr w:rsidR="001068EA" w:rsidRPr="001068EA" w:rsidTr="001068EA">
        <w:trPr>
          <w:divId w:val="2118938838"/>
          <w:trHeight w:val="2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8EA" w:rsidRPr="001068EA" w:rsidRDefault="001068EA" w:rsidP="001068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68EA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8EA" w:rsidRPr="001068EA" w:rsidRDefault="001068EA" w:rsidP="00106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68EA">
              <w:rPr>
                <w:rFonts w:ascii="Calibri" w:eastAsia="Times New Roman" w:hAnsi="Calibri" w:cs="Times New Roman"/>
                <w:color w:val="000000"/>
                <w:lang w:eastAsia="en-GB"/>
              </w:rPr>
              <w:t>Housing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8EA" w:rsidRPr="001068EA" w:rsidRDefault="001068EA" w:rsidP="00346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68EA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  <w:tr w:rsidR="001068EA" w:rsidRPr="001068EA" w:rsidTr="001068EA">
        <w:trPr>
          <w:divId w:val="2118938838"/>
          <w:trHeight w:val="2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8EA" w:rsidRPr="001068EA" w:rsidRDefault="001068EA" w:rsidP="001068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68EA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8EA" w:rsidRPr="001068EA" w:rsidRDefault="001068EA" w:rsidP="00106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68EA">
              <w:rPr>
                <w:rFonts w:ascii="Calibri" w:eastAsia="Times New Roman" w:hAnsi="Calibri" w:cs="Times New Roman"/>
                <w:color w:val="000000"/>
                <w:lang w:eastAsia="en-GB"/>
              </w:rPr>
              <w:t>Local Services (Schools, health, library, churches, youth clubs...)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8EA" w:rsidRPr="001068EA" w:rsidRDefault="001068EA" w:rsidP="00346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68EA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</w:tr>
      <w:tr w:rsidR="001068EA" w:rsidRPr="001068EA" w:rsidTr="001068EA">
        <w:trPr>
          <w:divId w:val="2118938838"/>
          <w:trHeight w:val="2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8EA" w:rsidRPr="001068EA" w:rsidRDefault="001068EA" w:rsidP="001068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68EA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8EA" w:rsidRPr="001068EA" w:rsidRDefault="001068EA" w:rsidP="00106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68EA">
              <w:rPr>
                <w:rFonts w:ascii="Calibri" w:eastAsia="Times New Roman" w:hAnsi="Calibri" w:cs="Times New Roman"/>
                <w:color w:val="000000"/>
                <w:lang w:eastAsia="en-GB"/>
              </w:rPr>
              <w:t>Sustainability - energy generation, fracking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8EA" w:rsidRPr="001068EA" w:rsidRDefault="001068EA" w:rsidP="00346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68EA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1068EA" w:rsidRPr="001068EA" w:rsidTr="001068EA">
        <w:trPr>
          <w:divId w:val="2118938838"/>
          <w:trHeight w:val="2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8EA" w:rsidRPr="001068EA" w:rsidRDefault="001068EA" w:rsidP="001068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68EA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8EA" w:rsidRPr="001068EA" w:rsidRDefault="001068EA" w:rsidP="00106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68EA">
              <w:rPr>
                <w:rFonts w:ascii="Calibri" w:eastAsia="Times New Roman" w:hAnsi="Calibri" w:cs="Times New Roman"/>
                <w:color w:val="000000"/>
                <w:lang w:eastAsia="en-GB"/>
              </w:rPr>
              <w:t>Green Spaces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8EA" w:rsidRPr="001068EA" w:rsidRDefault="001068EA" w:rsidP="00346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68EA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1068EA" w:rsidRPr="001068EA" w:rsidTr="001068EA">
        <w:trPr>
          <w:divId w:val="2118938838"/>
          <w:trHeight w:val="4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8EA" w:rsidRPr="001068EA" w:rsidRDefault="001068EA" w:rsidP="001068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68EA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8EA" w:rsidRPr="001068EA" w:rsidRDefault="001068EA" w:rsidP="00106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68EA">
              <w:rPr>
                <w:rFonts w:ascii="Calibri" w:eastAsia="Times New Roman" w:hAnsi="Calibri" w:cs="Times New Roman"/>
                <w:color w:val="000000"/>
                <w:lang w:eastAsia="en-GB"/>
              </w:rPr>
              <w:t>Economic Activity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8EA" w:rsidRPr="001068EA" w:rsidRDefault="001068EA" w:rsidP="00346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68EA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</w:tr>
      <w:tr w:rsidR="001068EA" w:rsidRPr="001068EA" w:rsidTr="001068EA">
        <w:trPr>
          <w:divId w:val="2118938838"/>
          <w:trHeight w:val="2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8EA" w:rsidRPr="001068EA" w:rsidRDefault="001068EA" w:rsidP="001068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68EA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8EA" w:rsidRPr="001068EA" w:rsidRDefault="001068EA" w:rsidP="00106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68EA">
              <w:rPr>
                <w:rFonts w:ascii="Calibri" w:eastAsia="Times New Roman" w:hAnsi="Calibri" w:cs="Times New Roman"/>
                <w:color w:val="000000"/>
                <w:lang w:eastAsia="en-GB"/>
              </w:rPr>
              <w:t>Specialist Centres - Zoo. Hospital, Dale Camp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8EA" w:rsidRPr="001068EA" w:rsidRDefault="001068EA" w:rsidP="00346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68EA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  <w:tr w:rsidR="001068EA" w:rsidRPr="001068EA" w:rsidTr="001068EA">
        <w:trPr>
          <w:divId w:val="2118938838"/>
          <w:trHeight w:val="2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8EA" w:rsidRPr="001068EA" w:rsidRDefault="001068EA" w:rsidP="001068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68EA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8EA" w:rsidRPr="001068EA" w:rsidRDefault="001068EA" w:rsidP="00106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68EA">
              <w:rPr>
                <w:rFonts w:ascii="Calibri" w:eastAsia="Times New Roman" w:hAnsi="Calibri" w:cs="Times New Roman"/>
                <w:color w:val="000000"/>
                <w:lang w:eastAsia="en-GB"/>
              </w:rPr>
              <w:t>Transport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8EA" w:rsidRPr="001068EA" w:rsidRDefault="00C8787C" w:rsidP="00346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</w:tr>
      <w:tr w:rsidR="001068EA" w:rsidRPr="001068EA" w:rsidTr="001068EA">
        <w:trPr>
          <w:divId w:val="2118938838"/>
          <w:trHeight w:val="2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8EA" w:rsidRPr="001068EA" w:rsidRDefault="001068EA" w:rsidP="001068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68EA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8EA" w:rsidRPr="001068EA" w:rsidRDefault="001068EA" w:rsidP="00106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68EA">
              <w:rPr>
                <w:rFonts w:ascii="Calibri" w:eastAsia="Times New Roman" w:hAnsi="Calibri" w:cs="Times New Roman"/>
                <w:color w:val="000000"/>
                <w:lang w:eastAsia="en-GB"/>
              </w:rPr>
              <w:t>Other (location, nice, potholes, no centre, litter…)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8EA" w:rsidRPr="001068EA" w:rsidRDefault="001068EA" w:rsidP="00346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68EA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  <w:r w:rsidR="00C8787C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1068EA" w:rsidRPr="001068EA" w:rsidTr="001068EA">
        <w:trPr>
          <w:divId w:val="2118938838"/>
          <w:trHeight w:val="2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8EA" w:rsidRPr="001068EA" w:rsidRDefault="001068EA" w:rsidP="001068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8EA" w:rsidRPr="001068EA" w:rsidRDefault="001068EA" w:rsidP="00106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8EA" w:rsidRPr="001068EA" w:rsidRDefault="001068EA" w:rsidP="003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068EA" w:rsidRPr="001068EA" w:rsidTr="001068EA">
        <w:trPr>
          <w:divId w:val="2118938838"/>
          <w:trHeight w:val="2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8EA" w:rsidRPr="001068EA" w:rsidRDefault="001068EA" w:rsidP="00106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68EA">
              <w:rPr>
                <w:rFonts w:ascii="Calibri" w:eastAsia="Times New Roman" w:hAnsi="Calibri" w:cs="Times New Roman"/>
                <w:color w:val="000000"/>
                <w:lang w:eastAsia="en-GB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8EA" w:rsidRPr="001068EA" w:rsidRDefault="001068EA" w:rsidP="001068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068E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TOTAL COMMENTS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8EA" w:rsidRPr="001068EA" w:rsidRDefault="001068EA" w:rsidP="00346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68EA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  <w:bookmarkStart w:id="0" w:name="_GoBack"/>
        <w:bookmarkEnd w:id="0"/>
      </w:tr>
    </w:tbl>
    <w:p w:rsidR="001068EA" w:rsidRDefault="001068EA"/>
    <w:p w:rsidR="00753D80" w:rsidRDefault="00753D80">
      <w:pPr>
        <w:rPr>
          <w:b/>
          <w:u w:val="single"/>
        </w:rPr>
      </w:pPr>
      <w:r>
        <w:rPr>
          <w:b/>
        </w:rPr>
        <w:t xml:space="preserve">Q7: </w:t>
      </w:r>
      <w:r>
        <w:rPr>
          <w:b/>
          <w:u w:val="single"/>
        </w:rPr>
        <w:t>Transport</w:t>
      </w:r>
    </w:p>
    <w:p w:rsidR="00753D80" w:rsidRPr="00753D80" w:rsidRDefault="00FA18EF">
      <w:r>
        <w:t xml:space="preserve">There were 16 comments about public transport, with the largest number of specific suggestions being for the provision of more buses. There were </w:t>
      </w:r>
      <w:r w:rsidR="004E4E60">
        <w:t xml:space="preserve">11 suggestions for deploying </w:t>
      </w:r>
      <w:r w:rsidR="00712F3E">
        <w:t>any future investment in walk and cycleways, with a number pointing out the current safety issues with cyclists, pedestrians and motor vehicles sharing the same spaces. All the comments are given in the Appendix.</w:t>
      </w:r>
    </w:p>
    <w:sectPr w:rsidR="00753D80" w:rsidRPr="00753D80" w:rsidSect="002126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379"/>
    <w:rsid w:val="000318DA"/>
    <w:rsid w:val="000F4251"/>
    <w:rsid w:val="001068EA"/>
    <w:rsid w:val="001233F3"/>
    <w:rsid w:val="00156D14"/>
    <w:rsid w:val="001A21C3"/>
    <w:rsid w:val="001B0DE7"/>
    <w:rsid w:val="001C2BBE"/>
    <w:rsid w:val="001C41E0"/>
    <w:rsid w:val="001D0A4B"/>
    <w:rsid w:val="00212633"/>
    <w:rsid w:val="002160F7"/>
    <w:rsid w:val="002375A7"/>
    <w:rsid w:val="00261874"/>
    <w:rsid w:val="00265AAA"/>
    <w:rsid w:val="00292C7C"/>
    <w:rsid w:val="003409A8"/>
    <w:rsid w:val="00346506"/>
    <w:rsid w:val="003F3CEB"/>
    <w:rsid w:val="004521E1"/>
    <w:rsid w:val="004761FF"/>
    <w:rsid w:val="00496987"/>
    <w:rsid w:val="004E4E60"/>
    <w:rsid w:val="0059787A"/>
    <w:rsid w:val="005D3C63"/>
    <w:rsid w:val="005D50CC"/>
    <w:rsid w:val="00613918"/>
    <w:rsid w:val="00652F4D"/>
    <w:rsid w:val="00680B7A"/>
    <w:rsid w:val="006B026F"/>
    <w:rsid w:val="006B60A5"/>
    <w:rsid w:val="00701F6D"/>
    <w:rsid w:val="00712F3E"/>
    <w:rsid w:val="00753D80"/>
    <w:rsid w:val="00851DDC"/>
    <w:rsid w:val="0086121A"/>
    <w:rsid w:val="00861785"/>
    <w:rsid w:val="00886E40"/>
    <w:rsid w:val="008A7FA4"/>
    <w:rsid w:val="008B30B4"/>
    <w:rsid w:val="008D38E8"/>
    <w:rsid w:val="00917400"/>
    <w:rsid w:val="009A7CF7"/>
    <w:rsid w:val="00A07B6C"/>
    <w:rsid w:val="00AC62AD"/>
    <w:rsid w:val="00AF42CF"/>
    <w:rsid w:val="00B7299D"/>
    <w:rsid w:val="00B879A5"/>
    <w:rsid w:val="00BF0B8A"/>
    <w:rsid w:val="00C36DFC"/>
    <w:rsid w:val="00C8787C"/>
    <w:rsid w:val="00C93481"/>
    <w:rsid w:val="00CA4351"/>
    <w:rsid w:val="00D64379"/>
    <w:rsid w:val="00D75EE9"/>
    <w:rsid w:val="00D778AC"/>
    <w:rsid w:val="00DA04A9"/>
    <w:rsid w:val="00DC6EBA"/>
    <w:rsid w:val="00E50376"/>
    <w:rsid w:val="00E522E7"/>
    <w:rsid w:val="00EB6732"/>
    <w:rsid w:val="00EC7A1C"/>
    <w:rsid w:val="00EE5952"/>
    <w:rsid w:val="00FA18EF"/>
    <w:rsid w:val="00FD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7ADB47-B48F-465E-97AF-8CC587D4A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26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Stanley</dc:creator>
  <cp:keywords/>
  <dc:description/>
  <cp:lastModifiedBy>sue Stanley</cp:lastModifiedBy>
  <cp:revision>2</cp:revision>
  <dcterms:created xsi:type="dcterms:W3CDTF">2018-04-25T16:14:00Z</dcterms:created>
  <dcterms:modified xsi:type="dcterms:W3CDTF">2018-04-25T16:14:00Z</dcterms:modified>
</cp:coreProperties>
</file>